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F3ADB" w14:textId="77777777" w:rsidR="0041354B" w:rsidRPr="0076541F" w:rsidRDefault="00500997" w:rsidP="0041354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76541F">
        <w:rPr>
          <w:rFonts w:ascii="Times New Roman" w:hAnsi="Times New Roman" w:cs="Times New Roman"/>
          <w:b/>
          <w:bCs/>
          <w:sz w:val="28"/>
          <w:szCs w:val="28"/>
        </w:rPr>
        <w:t>Приложение №</w:t>
      </w:r>
      <w:r w:rsidR="00A623A2" w:rsidRPr="0076541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C5FC3" w:rsidRPr="0076541F">
        <w:rPr>
          <w:rFonts w:ascii="Times New Roman" w:hAnsi="Times New Roman" w:cs="Times New Roman"/>
          <w:b/>
          <w:bCs/>
          <w:sz w:val="28"/>
          <w:szCs w:val="28"/>
        </w:rPr>
        <w:t>8</w:t>
      </w:r>
    </w:p>
    <w:p w14:paraId="336BEB42" w14:textId="6632E822" w:rsidR="00500997" w:rsidRPr="0041354B" w:rsidRDefault="00DB5F69" w:rsidP="004135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1354B">
        <w:rPr>
          <w:rFonts w:ascii="Times New Roman" w:hAnsi="Times New Roman" w:cs="Times New Roman"/>
          <w:sz w:val="24"/>
          <w:szCs w:val="24"/>
        </w:rPr>
        <w:t xml:space="preserve"> </w:t>
      </w:r>
      <w:r w:rsidR="005F4FE1" w:rsidRPr="0041354B">
        <w:rPr>
          <w:rFonts w:ascii="Times New Roman" w:hAnsi="Times New Roman" w:cs="Times New Roman"/>
          <w:sz w:val="24"/>
          <w:szCs w:val="24"/>
        </w:rPr>
        <w:t xml:space="preserve">к решению </w:t>
      </w:r>
      <w:r w:rsidR="003E5374">
        <w:rPr>
          <w:rFonts w:ascii="Times New Roman" w:hAnsi="Times New Roman" w:cs="Times New Roman"/>
          <w:sz w:val="24"/>
          <w:szCs w:val="24"/>
        </w:rPr>
        <w:t>___</w:t>
      </w:r>
      <w:r w:rsidR="00500997" w:rsidRPr="0041354B">
        <w:rPr>
          <w:rFonts w:ascii="Times New Roman" w:hAnsi="Times New Roman" w:cs="Times New Roman"/>
          <w:sz w:val="24"/>
          <w:szCs w:val="24"/>
        </w:rPr>
        <w:t>очередной</w:t>
      </w:r>
    </w:p>
    <w:p w14:paraId="114EAF0A" w14:textId="3E209261" w:rsidR="0041354B" w:rsidRDefault="003E5374" w:rsidP="004135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="00DB5F69" w:rsidRPr="0041354B">
        <w:rPr>
          <w:rFonts w:ascii="Times New Roman" w:hAnsi="Times New Roman" w:cs="Times New Roman"/>
          <w:sz w:val="24"/>
          <w:szCs w:val="24"/>
        </w:rPr>
        <w:t>-</w:t>
      </w:r>
      <w:r w:rsidR="00500997" w:rsidRPr="0041354B">
        <w:rPr>
          <w:rFonts w:ascii="Times New Roman" w:hAnsi="Times New Roman" w:cs="Times New Roman"/>
          <w:sz w:val="24"/>
          <w:szCs w:val="24"/>
        </w:rPr>
        <w:t xml:space="preserve">й сессии Совета депутатов </w:t>
      </w:r>
      <w:r w:rsidR="001C748D">
        <w:rPr>
          <w:rFonts w:ascii="Times New Roman" w:hAnsi="Times New Roman" w:cs="Times New Roman"/>
          <w:sz w:val="24"/>
          <w:szCs w:val="24"/>
        </w:rPr>
        <w:t xml:space="preserve">седьмого </w:t>
      </w:r>
      <w:r w:rsidR="00500997" w:rsidRPr="0041354B">
        <w:rPr>
          <w:rFonts w:ascii="Times New Roman" w:hAnsi="Times New Roman" w:cs="Times New Roman"/>
          <w:sz w:val="24"/>
          <w:szCs w:val="24"/>
        </w:rPr>
        <w:t>созыва</w:t>
      </w:r>
    </w:p>
    <w:p w14:paraId="33B18FDB" w14:textId="45DDAC44" w:rsidR="002A7364" w:rsidRPr="0041354B" w:rsidRDefault="001C3F68" w:rsidP="004135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1354B">
        <w:rPr>
          <w:rFonts w:ascii="Times New Roman" w:hAnsi="Times New Roman" w:cs="Times New Roman"/>
          <w:sz w:val="24"/>
          <w:szCs w:val="24"/>
        </w:rPr>
        <w:t>№</w:t>
      </w:r>
      <w:r w:rsidR="003E5374">
        <w:rPr>
          <w:rFonts w:ascii="Times New Roman" w:hAnsi="Times New Roman" w:cs="Times New Roman"/>
          <w:sz w:val="24"/>
          <w:szCs w:val="24"/>
        </w:rPr>
        <w:t xml:space="preserve"> ______</w:t>
      </w:r>
      <w:r w:rsidR="0021357A" w:rsidRPr="0041354B">
        <w:rPr>
          <w:rFonts w:ascii="Times New Roman" w:hAnsi="Times New Roman" w:cs="Times New Roman"/>
          <w:sz w:val="24"/>
          <w:szCs w:val="24"/>
        </w:rPr>
        <w:t xml:space="preserve"> </w:t>
      </w:r>
      <w:r w:rsidR="00DC4943" w:rsidRPr="0041354B">
        <w:rPr>
          <w:rFonts w:ascii="Times New Roman" w:hAnsi="Times New Roman" w:cs="Times New Roman"/>
          <w:sz w:val="24"/>
          <w:szCs w:val="24"/>
        </w:rPr>
        <w:t>от</w:t>
      </w:r>
      <w:r w:rsidR="00832973">
        <w:rPr>
          <w:rFonts w:ascii="Times New Roman" w:hAnsi="Times New Roman" w:cs="Times New Roman"/>
          <w:sz w:val="24"/>
          <w:szCs w:val="24"/>
        </w:rPr>
        <w:t xml:space="preserve"> </w:t>
      </w:r>
      <w:r w:rsidR="003E5374">
        <w:rPr>
          <w:rFonts w:ascii="Times New Roman" w:hAnsi="Times New Roman" w:cs="Times New Roman"/>
          <w:sz w:val="24"/>
          <w:szCs w:val="24"/>
        </w:rPr>
        <w:t>___</w:t>
      </w:r>
      <w:proofErr w:type="gramStart"/>
      <w:r w:rsidR="003E5374">
        <w:rPr>
          <w:rFonts w:ascii="Times New Roman" w:hAnsi="Times New Roman" w:cs="Times New Roman"/>
          <w:sz w:val="24"/>
          <w:szCs w:val="24"/>
        </w:rPr>
        <w:t>_._</w:t>
      </w:r>
      <w:proofErr w:type="gramEnd"/>
      <w:r w:rsidR="003E5374">
        <w:rPr>
          <w:rFonts w:ascii="Times New Roman" w:hAnsi="Times New Roman" w:cs="Times New Roman"/>
          <w:sz w:val="24"/>
          <w:szCs w:val="24"/>
        </w:rPr>
        <w:t>___</w:t>
      </w:r>
      <w:r w:rsidR="00B154B5" w:rsidRPr="0041354B">
        <w:rPr>
          <w:rFonts w:ascii="Times New Roman" w:hAnsi="Times New Roman" w:cs="Times New Roman"/>
          <w:sz w:val="24"/>
          <w:szCs w:val="24"/>
        </w:rPr>
        <w:t>.20</w:t>
      </w:r>
      <w:r w:rsidR="00A623A2" w:rsidRPr="0041354B">
        <w:rPr>
          <w:rFonts w:ascii="Times New Roman" w:hAnsi="Times New Roman" w:cs="Times New Roman"/>
          <w:sz w:val="24"/>
          <w:szCs w:val="24"/>
        </w:rPr>
        <w:t>2</w:t>
      </w:r>
      <w:r w:rsidR="001C748D">
        <w:rPr>
          <w:rFonts w:ascii="Times New Roman" w:hAnsi="Times New Roman" w:cs="Times New Roman"/>
          <w:sz w:val="24"/>
          <w:szCs w:val="24"/>
        </w:rPr>
        <w:t>5</w:t>
      </w:r>
      <w:r w:rsidR="00500997" w:rsidRPr="0041354B">
        <w:rPr>
          <w:rFonts w:ascii="Times New Roman" w:hAnsi="Times New Roman" w:cs="Times New Roman"/>
          <w:sz w:val="24"/>
          <w:szCs w:val="24"/>
        </w:rPr>
        <w:t>г.</w:t>
      </w:r>
    </w:p>
    <w:p w14:paraId="3DE8A631" w14:textId="6CA59514" w:rsidR="00A623A2" w:rsidRDefault="00A623A2" w:rsidP="004135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551ED2" w14:textId="77777777" w:rsidR="0041354B" w:rsidRPr="0041354B" w:rsidRDefault="0041354B" w:rsidP="004135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2895FD" w14:textId="77777777" w:rsidR="0041354B" w:rsidRDefault="0041354B" w:rsidP="004135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354B">
        <w:rPr>
          <w:rFonts w:ascii="Times New Roman" w:hAnsi="Times New Roman" w:cs="Times New Roman"/>
          <w:b/>
          <w:sz w:val="28"/>
          <w:szCs w:val="28"/>
        </w:rPr>
        <w:t>ПРОГРАММА МУНИЦИПАЛЬНЫХ ВНУТРЕННИХ ЗАИМСТВОВАНИЙ МУНИЦИПАЛЬНОГО ОБРАЗОВАНИЯ ТОЛМАЧЕВСК</w:t>
      </w:r>
      <w:r>
        <w:rPr>
          <w:rFonts w:ascii="Times New Roman" w:hAnsi="Times New Roman" w:cs="Times New Roman"/>
          <w:b/>
          <w:sz w:val="28"/>
          <w:szCs w:val="28"/>
        </w:rPr>
        <w:t xml:space="preserve">ИЙ </w:t>
      </w:r>
      <w:r w:rsidRPr="0041354B">
        <w:rPr>
          <w:rFonts w:ascii="Times New Roman" w:hAnsi="Times New Roman" w:cs="Times New Roman"/>
          <w:b/>
          <w:sz w:val="28"/>
          <w:szCs w:val="28"/>
        </w:rPr>
        <w:t>СЕЛЬСОВЕТ НОВОСИБИРСКОГО РАЙОНА НОВОСИБИРСКОЙ ОБЛАСТИ</w:t>
      </w:r>
    </w:p>
    <w:p w14:paraId="213C7347" w14:textId="403669B6" w:rsidR="00426C6D" w:rsidRPr="0041354B" w:rsidRDefault="0041354B" w:rsidP="004135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354B">
        <w:rPr>
          <w:rFonts w:ascii="Times New Roman" w:hAnsi="Times New Roman" w:cs="Times New Roman"/>
          <w:b/>
          <w:sz w:val="28"/>
          <w:szCs w:val="28"/>
        </w:rPr>
        <w:t>НА 202</w:t>
      </w:r>
      <w:r w:rsidR="001C748D">
        <w:rPr>
          <w:rFonts w:ascii="Times New Roman" w:hAnsi="Times New Roman" w:cs="Times New Roman"/>
          <w:b/>
          <w:sz w:val="28"/>
          <w:szCs w:val="28"/>
        </w:rPr>
        <w:t>6</w:t>
      </w:r>
      <w:r w:rsidRPr="0041354B">
        <w:rPr>
          <w:rFonts w:ascii="Times New Roman" w:hAnsi="Times New Roman" w:cs="Times New Roman"/>
          <w:b/>
          <w:sz w:val="28"/>
          <w:szCs w:val="28"/>
        </w:rPr>
        <w:t xml:space="preserve"> ГОД И ПЛАНОВЫЙ ПЕРИОД 202</w:t>
      </w:r>
      <w:r w:rsidR="001C748D">
        <w:rPr>
          <w:rFonts w:ascii="Times New Roman" w:hAnsi="Times New Roman" w:cs="Times New Roman"/>
          <w:b/>
          <w:sz w:val="28"/>
          <w:szCs w:val="28"/>
        </w:rPr>
        <w:t>7</w:t>
      </w:r>
      <w:r w:rsidRPr="0041354B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1C748D">
        <w:rPr>
          <w:rFonts w:ascii="Times New Roman" w:hAnsi="Times New Roman" w:cs="Times New Roman"/>
          <w:b/>
          <w:sz w:val="28"/>
          <w:szCs w:val="28"/>
        </w:rPr>
        <w:t>8</w:t>
      </w:r>
      <w:r w:rsidRPr="0041354B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9A376A">
        <w:rPr>
          <w:rFonts w:ascii="Times New Roman" w:hAnsi="Times New Roman" w:cs="Times New Roman"/>
          <w:b/>
          <w:sz w:val="28"/>
          <w:szCs w:val="28"/>
        </w:rPr>
        <w:t>ОВ</w:t>
      </w:r>
    </w:p>
    <w:p w14:paraId="2821695F" w14:textId="77777777" w:rsidR="0041354B" w:rsidRPr="0041354B" w:rsidRDefault="0041354B" w:rsidP="004135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1F3D97" w14:textId="77777777" w:rsidR="003232AD" w:rsidRPr="0041354B" w:rsidRDefault="00426C6D" w:rsidP="0041354B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4135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232AD" w:rsidRPr="0041354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5168" w:type="dxa"/>
        <w:tblInd w:w="108" w:type="dxa"/>
        <w:tblLook w:val="04A0" w:firstRow="1" w:lastRow="0" w:firstColumn="1" w:lastColumn="0" w:noHBand="0" w:noVBand="1"/>
      </w:tblPr>
      <w:tblGrid>
        <w:gridCol w:w="4520"/>
        <w:gridCol w:w="1827"/>
        <w:gridCol w:w="1843"/>
        <w:gridCol w:w="1646"/>
        <w:gridCol w:w="1843"/>
        <w:gridCol w:w="1646"/>
        <w:gridCol w:w="1843"/>
      </w:tblGrid>
      <w:tr w:rsidR="00426C6D" w:rsidRPr="0041354B" w14:paraId="2C8B4FD1" w14:textId="77777777" w:rsidTr="001A603C">
        <w:trPr>
          <w:trHeight w:val="376"/>
        </w:trPr>
        <w:tc>
          <w:tcPr>
            <w:tcW w:w="4678" w:type="dxa"/>
            <w:vMerge w:val="restart"/>
            <w:vAlign w:val="center"/>
          </w:tcPr>
          <w:p w14:paraId="748A98AD" w14:textId="77777777" w:rsidR="00426C6D" w:rsidRPr="0041354B" w:rsidRDefault="00426C6D" w:rsidP="00413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54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686" w:type="dxa"/>
            <w:gridSpan w:val="2"/>
            <w:vAlign w:val="center"/>
          </w:tcPr>
          <w:p w14:paraId="0410285A" w14:textId="5C90662C" w:rsidR="00426C6D" w:rsidRPr="0041354B" w:rsidRDefault="00426C6D" w:rsidP="00413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54B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1C748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4135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3402" w:type="dxa"/>
            <w:gridSpan w:val="2"/>
            <w:vAlign w:val="center"/>
          </w:tcPr>
          <w:p w14:paraId="7AE8AFC7" w14:textId="386596AC" w:rsidR="00426C6D" w:rsidRPr="0041354B" w:rsidRDefault="00426C6D" w:rsidP="00413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54B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1C748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4135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3402" w:type="dxa"/>
            <w:gridSpan w:val="2"/>
            <w:vAlign w:val="center"/>
          </w:tcPr>
          <w:p w14:paraId="4BAC5024" w14:textId="62122DF9" w:rsidR="00426C6D" w:rsidRPr="0041354B" w:rsidRDefault="00426C6D" w:rsidP="00413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54B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1C748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4135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426C6D" w:rsidRPr="0041354B" w14:paraId="05AFB1ED" w14:textId="77777777" w:rsidTr="001C748D">
        <w:trPr>
          <w:trHeight w:val="1194"/>
        </w:trPr>
        <w:tc>
          <w:tcPr>
            <w:tcW w:w="4678" w:type="dxa"/>
            <w:vMerge/>
            <w:tcBorders>
              <w:bottom w:val="single" w:sz="4" w:space="0" w:color="auto"/>
            </w:tcBorders>
            <w:vAlign w:val="center"/>
          </w:tcPr>
          <w:p w14:paraId="7781DD7D" w14:textId="77777777" w:rsidR="00426C6D" w:rsidRPr="0041354B" w:rsidRDefault="00426C6D" w:rsidP="00413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C1AF913" w14:textId="77777777" w:rsidR="00426C6D" w:rsidRPr="0041354B" w:rsidRDefault="00426C6D" w:rsidP="004135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35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</w:t>
            </w:r>
          </w:p>
          <w:p w14:paraId="41D220B3" w14:textId="77777777" w:rsidR="00426C6D" w:rsidRPr="0041354B" w:rsidRDefault="00426C6D" w:rsidP="004135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35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привлечения</w:t>
            </w:r>
          </w:p>
        </w:tc>
        <w:tc>
          <w:tcPr>
            <w:tcW w:w="1843" w:type="dxa"/>
            <w:vAlign w:val="center"/>
          </w:tcPr>
          <w:p w14:paraId="353D41DA" w14:textId="77777777" w:rsidR="00426C6D" w:rsidRPr="0041354B" w:rsidRDefault="00426C6D" w:rsidP="004135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35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средств, направляемых на погашение</w:t>
            </w:r>
          </w:p>
        </w:tc>
        <w:tc>
          <w:tcPr>
            <w:tcW w:w="1559" w:type="dxa"/>
            <w:vAlign w:val="center"/>
          </w:tcPr>
          <w:p w14:paraId="0A142556" w14:textId="77777777" w:rsidR="00426C6D" w:rsidRPr="0041354B" w:rsidRDefault="00426C6D" w:rsidP="004135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35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</w:t>
            </w:r>
          </w:p>
          <w:p w14:paraId="41E8FF40" w14:textId="77777777" w:rsidR="00426C6D" w:rsidRPr="0041354B" w:rsidRDefault="00426C6D" w:rsidP="004135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35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привлечения</w:t>
            </w:r>
          </w:p>
        </w:tc>
        <w:tc>
          <w:tcPr>
            <w:tcW w:w="1843" w:type="dxa"/>
            <w:vAlign w:val="center"/>
          </w:tcPr>
          <w:p w14:paraId="22951E22" w14:textId="77777777" w:rsidR="00426C6D" w:rsidRPr="0041354B" w:rsidRDefault="00426C6D" w:rsidP="004135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35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средств, направляемых на погашение</w:t>
            </w:r>
          </w:p>
        </w:tc>
        <w:tc>
          <w:tcPr>
            <w:tcW w:w="1559" w:type="dxa"/>
            <w:vAlign w:val="center"/>
          </w:tcPr>
          <w:p w14:paraId="4DB1B6B2" w14:textId="77777777" w:rsidR="00426C6D" w:rsidRPr="0041354B" w:rsidRDefault="00426C6D" w:rsidP="004135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35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</w:t>
            </w:r>
          </w:p>
          <w:p w14:paraId="35BABB48" w14:textId="77777777" w:rsidR="00426C6D" w:rsidRPr="0041354B" w:rsidRDefault="00426C6D" w:rsidP="004135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35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привлечения</w:t>
            </w:r>
          </w:p>
        </w:tc>
        <w:tc>
          <w:tcPr>
            <w:tcW w:w="1843" w:type="dxa"/>
            <w:vAlign w:val="center"/>
          </w:tcPr>
          <w:p w14:paraId="57AF9338" w14:textId="77777777" w:rsidR="00426C6D" w:rsidRPr="0041354B" w:rsidRDefault="00426C6D" w:rsidP="004135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35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средств, направляемых на погашение</w:t>
            </w:r>
          </w:p>
        </w:tc>
      </w:tr>
      <w:tr w:rsidR="00426C6D" w:rsidRPr="0041354B" w14:paraId="00E8E8C5" w14:textId="77777777" w:rsidTr="001A603C">
        <w:tc>
          <w:tcPr>
            <w:tcW w:w="4678" w:type="dxa"/>
            <w:tcBorders>
              <w:right w:val="single" w:sz="4" w:space="0" w:color="auto"/>
            </w:tcBorders>
            <w:vAlign w:val="center"/>
          </w:tcPr>
          <w:p w14:paraId="404977C3" w14:textId="77777777" w:rsidR="00426C6D" w:rsidRPr="0041354B" w:rsidRDefault="00426C6D" w:rsidP="0041354B">
            <w:pPr>
              <w:tabs>
                <w:tab w:val="left" w:pos="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354B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Муниципальные внутренние заимствования</w:t>
            </w:r>
            <w:r w:rsidRPr="0041354B">
              <w:rPr>
                <w:rFonts w:ascii="Times New Roman" w:hAnsi="Times New Roman" w:cs="Times New Roman"/>
                <w:sz w:val="24"/>
                <w:szCs w:val="24"/>
              </w:rPr>
              <w:t>, в том числе: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14:paraId="5D844330" w14:textId="77777777" w:rsidR="00426C6D" w:rsidRPr="0041354B" w:rsidRDefault="00426C6D" w:rsidP="00413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54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43" w:type="dxa"/>
            <w:vAlign w:val="center"/>
          </w:tcPr>
          <w:p w14:paraId="36126FFD" w14:textId="2054A41A" w:rsidR="00426C6D" w:rsidRPr="0041354B" w:rsidRDefault="001A603C" w:rsidP="00413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5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26C6D" w:rsidRPr="0041354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559" w:type="dxa"/>
            <w:vAlign w:val="center"/>
          </w:tcPr>
          <w:p w14:paraId="7C5F17CB" w14:textId="77777777" w:rsidR="00426C6D" w:rsidRPr="0041354B" w:rsidRDefault="00426C6D" w:rsidP="00413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54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43" w:type="dxa"/>
            <w:vAlign w:val="center"/>
          </w:tcPr>
          <w:p w14:paraId="6720D39C" w14:textId="77777777" w:rsidR="00426C6D" w:rsidRPr="0041354B" w:rsidRDefault="00426C6D" w:rsidP="00413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54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vAlign w:val="center"/>
          </w:tcPr>
          <w:p w14:paraId="7162F417" w14:textId="77777777" w:rsidR="00426C6D" w:rsidRPr="0041354B" w:rsidRDefault="00426C6D" w:rsidP="00413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54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43" w:type="dxa"/>
            <w:vAlign w:val="center"/>
          </w:tcPr>
          <w:p w14:paraId="7C3B102F" w14:textId="77777777" w:rsidR="00426C6D" w:rsidRPr="0041354B" w:rsidRDefault="00426C6D" w:rsidP="00413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54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426C6D" w:rsidRPr="0041354B" w14:paraId="3450184D" w14:textId="77777777" w:rsidTr="001A603C">
        <w:tc>
          <w:tcPr>
            <w:tcW w:w="4678" w:type="dxa"/>
            <w:vAlign w:val="center"/>
          </w:tcPr>
          <w:p w14:paraId="02366D44" w14:textId="77777777" w:rsidR="00426C6D" w:rsidRPr="0041354B" w:rsidRDefault="004B54EF" w:rsidP="0041354B">
            <w:pPr>
              <w:pStyle w:val="a4"/>
              <w:numPr>
                <w:ilvl w:val="0"/>
                <w:numId w:val="1"/>
              </w:numPr>
              <w:ind w:left="37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54B">
              <w:rPr>
                <w:rFonts w:ascii="Times New Roman" w:hAnsi="Times New Roman" w:cs="Times New Roman"/>
                <w:sz w:val="24"/>
                <w:szCs w:val="24"/>
              </w:rPr>
              <w:t>Кредиты, полученные от кредитных организаций</w:t>
            </w:r>
          </w:p>
        </w:tc>
        <w:tc>
          <w:tcPr>
            <w:tcW w:w="1843" w:type="dxa"/>
            <w:vAlign w:val="center"/>
          </w:tcPr>
          <w:p w14:paraId="7D0A76CF" w14:textId="77777777" w:rsidR="00426C6D" w:rsidRPr="0041354B" w:rsidRDefault="00426C6D" w:rsidP="00413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54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43" w:type="dxa"/>
            <w:vAlign w:val="center"/>
          </w:tcPr>
          <w:p w14:paraId="157CD5E1" w14:textId="550ACA12" w:rsidR="00426C6D" w:rsidRPr="0041354B" w:rsidRDefault="001A603C" w:rsidP="00413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5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26C6D" w:rsidRPr="0041354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559" w:type="dxa"/>
            <w:vAlign w:val="center"/>
          </w:tcPr>
          <w:p w14:paraId="7125C877" w14:textId="77777777" w:rsidR="00426C6D" w:rsidRPr="0041354B" w:rsidRDefault="00426C6D" w:rsidP="00413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54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43" w:type="dxa"/>
            <w:vAlign w:val="center"/>
          </w:tcPr>
          <w:p w14:paraId="5188721E" w14:textId="77777777" w:rsidR="00426C6D" w:rsidRPr="0041354B" w:rsidRDefault="00426C6D" w:rsidP="00413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54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vAlign w:val="center"/>
          </w:tcPr>
          <w:p w14:paraId="7A8ED085" w14:textId="77777777" w:rsidR="00426C6D" w:rsidRPr="0041354B" w:rsidRDefault="00426C6D" w:rsidP="00413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54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43" w:type="dxa"/>
            <w:vAlign w:val="center"/>
          </w:tcPr>
          <w:p w14:paraId="53E28689" w14:textId="77777777" w:rsidR="00426C6D" w:rsidRPr="0041354B" w:rsidRDefault="00426C6D" w:rsidP="00413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54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426C6D" w:rsidRPr="0041354B" w14:paraId="739102E0" w14:textId="77777777" w:rsidTr="001A603C">
        <w:tc>
          <w:tcPr>
            <w:tcW w:w="4678" w:type="dxa"/>
            <w:vAlign w:val="center"/>
          </w:tcPr>
          <w:p w14:paraId="7FC11657" w14:textId="77777777" w:rsidR="00426C6D" w:rsidRPr="0041354B" w:rsidRDefault="004B54EF" w:rsidP="0041354B">
            <w:pPr>
              <w:pStyle w:val="a4"/>
              <w:numPr>
                <w:ilvl w:val="0"/>
                <w:numId w:val="1"/>
              </w:numPr>
              <w:ind w:left="37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54B">
              <w:rPr>
                <w:rFonts w:ascii="Times New Roman" w:hAnsi="Times New Roman" w:cs="Times New Roman"/>
                <w:sz w:val="24"/>
                <w:szCs w:val="24"/>
              </w:rPr>
              <w:t>Бюджетные кредиты, привлекаемые от других бюджетов бюджетной системы Российской Федерации</w:t>
            </w:r>
          </w:p>
        </w:tc>
        <w:tc>
          <w:tcPr>
            <w:tcW w:w="1843" w:type="dxa"/>
            <w:vAlign w:val="center"/>
          </w:tcPr>
          <w:p w14:paraId="2D82F5AD" w14:textId="77777777" w:rsidR="00426C6D" w:rsidRPr="0041354B" w:rsidRDefault="00426C6D" w:rsidP="00413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54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43" w:type="dxa"/>
            <w:vAlign w:val="center"/>
          </w:tcPr>
          <w:p w14:paraId="1417C13F" w14:textId="77777777" w:rsidR="00426C6D" w:rsidRPr="0041354B" w:rsidRDefault="00426C6D" w:rsidP="00413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54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vAlign w:val="center"/>
          </w:tcPr>
          <w:p w14:paraId="6E5D47BB" w14:textId="77777777" w:rsidR="00426C6D" w:rsidRPr="0041354B" w:rsidRDefault="00426C6D" w:rsidP="00413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54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43" w:type="dxa"/>
            <w:vAlign w:val="center"/>
          </w:tcPr>
          <w:p w14:paraId="0B95B378" w14:textId="77777777" w:rsidR="00426C6D" w:rsidRPr="0041354B" w:rsidRDefault="00426C6D" w:rsidP="00413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54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vAlign w:val="center"/>
          </w:tcPr>
          <w:p w14:paraId="0912B0AE" w14:textId="77777777" w:rsidR="00426C6D" w:rsidRPr="0041354B" w:rsidRDefault="00426C6D" w:rsidP="00413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54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43" w:type="dxa"/>
            <w:vAlign w:val="center"/>
          </w:tcPr>
          <w:p w14:paraId="2D10AB86" w14:textId="77777777" w:rsidR="00426C6D" w:rsidRPr="0041354B" w:rsidRDefault="00426C6D" w:rsidP="00413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54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426C6D" w:rsidRPr="0041354B" w14:paraId="4DAE55FB" w14:textId="77777777" w:rsidTr="001A603C">
        <w:tc>
          <w:tcPr>
            <w:tcW w:w="4678" w:type="dxa"/>
            <w:vAlign w:val="center"/>
          </w:tcPr>
          <w:p w14:paraId="1D284B5B" w14:textId="77777777" w:rsidR="00426C6D" w:rsidRPr="0041354B" w:rsidRDefault="00426C6D" w:rsidP="0041354B">
            <w:pPr>
              <w:pStyle w:val="a4"/>
              <w:numPr>
                <w:ilvl w:val="0"/>
                <w:numId w:val="1"/>
              </w:numPr>
              <w:ind w:left="37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54B">
              <w:rPr>
                <w:rFonts w:ascii="Times New Roman" w:hAnsi="Times New Roman" w:cs="Times New Roman"/>
                <w:sz w:val="24"/>
                <w:szCs w:val="24"/>
              </w:rPr>
              <w:t>Муниципальные ценные бумаги Толмачевского сельсовета Новосибирского района Новосибирской области</w:t>
            </w:r>
          </w:p>
        </w:tc>
        <w:tc>
          <w:tcPr>
            <w:tcW w:w="1843" w:type="dxa"/>
            <w:vAlign w:val="center"/>
          </w:tcPr>
          <w:p w14:paraId="2DDF9ED4" w14:textId="77777777" w:rsidR="00426C6D" w:rsidRPr="0041354B" w:rsidRDefault="00426C6D" w:rsidP="00413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54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43" w:type="dxa"/>
            <w:vAlign w:val="center"/>
          </w:tcPr>
          <w:p w14:paraId="76DCEA67" w14:textId="77777777" w:rsidR="00426C6D" w:rsidRPr="0041354B" w:rsidRDefault="00426C6D" w:rsidP="00413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54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vAlign w:val="center"/>
          </w:tcPr>
          <w:p w14:paraId="141964E3" w14:textId="77777777" w:rsidR="00426C6D" w:rsidRPr="0041354B" w:rsidRDefault="00426C6D" w:rsidP="00413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54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43" w:type="dxa"/>
            <w:vAlign w:val="center"/>
          </w:tcPr>
          <w:p w14:paraId="2D40087F" w14:textId="77777777" w:rsidR="00426C6D" w:rsidRPr="0041354B" w:rsidRDefault="00426C6D" w:rsidP="00413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54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vAlign w:val="center"/>
          </w:tcPr>
          <w:p w14:paraId="0C92B42D" w14:textId="77777777" w:rsidR="00426C6D" w:rsidRPr="0041354B" w:rsidRDefault="00426C6D" w:rsidP="00413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54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43" w:type="dxa"/>
            <w:vAlign w:val="center"/>
          </w:tcPr>
          <w:p w14:paraId="7316D320" w14:textId="77777777" w:rsidR="00426C6D" w:rsidRPr="0041354B" w:rsidRDefault="00426C6D" w:rsidP="00413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54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</w:tbl>
    <w:p w14:paraId="342552A1" w14:textId="77777777" w:rsidR="00807E31" w:rsidRPr="0041354B" w:rsidRDefault="00807E31" w:rsidP="004135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07E31" w:rsidRPr="0041354B" w:rsidSect="00426C6D">
      <w:pgSz w:w="16838" w:h="11906" w:orient="landscape"/>
      <w:pgMar w:top="709" w:right="709" w:bottom="56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6911F9"/>
    <w:multiLevelType w:val="hybridMultilevel"/>
    <w:tmpl w:val="E9C49C3E"/>
    <w:lvl w:ilvl="0" w:tplc="8A48868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7364"/>
    <w:rsid w:val="00034F0E"/>
    <w:rsid w:val="000521D2"/>
    <w:rsid w:val="00071159"/>
    <w:rsid w:val="00080543"/>
    <w:rsid w:val="000946C5"/>
    <w:rsid w:val="000D6938"/>
    <w:rsid w:val="0016023D"/>
    <w:rsid w:val="0017553A"/>
    <w:rsid w:val="00187123"/>
    <w:rsid w:val="00187CD5"/>
    <w:rsid w:val="001A3CCE"/>
    <w:rsid w:val="001A603C"/>
    <w:rsid w:val="001C3F68"/>
    <w:rsid w:val="001C748D"/>
    <w:rsid w:val="001F298C"/>
    <w:rsid w:val="001F4E72"/>
    <w:rsid w:val="0020128F"/>
    <w:rsid w:val="00203943"/>
    <w:rsid w:val="0021357A"/>
    <w:rsid w:val="00262692"/>
    <w:rsid w:val="002668F0"/>
    <w:rsid w:val="00266E51"/>
    <w:rsid w:val="00293175"/>
    <w:rsid w:val="002A7364"/>
    <w:rsid w:val="002D7376"/>
    <w:rsid w:val="002F71D2"/>
    <w:rsid w:val="0030156A"/>
    <w:rsid w:val="003232AD"/>
    <w:rsid w:val="00325677"/>
    <w:rsid w:val="00332890"/>
    <w:rsid w:val="0036399A"/>
    <w:rsid w:val="003739D0"/>
    <w:rsid w:val="00387383"/>
    <w:rsid w:val="003905A7"/>
    <w:rsid w:val="00397381"/>
    <w:rsid w:val="003C4DFC"/>
    <w:rsid w:val="003C6DAF"/>
    <w:rsid w:val="003E5374"/>
    <w:rsid w:val="003E6E17"/>
    <w:rsid w:val="00401F30"/>
    <w:rsid w:val="0041354B"/>
    <w:rsid w:val="00426C6D"/>
    <w:rsid w:val="0043351D"/>
    <w:rsid w:val="00462B8E"/>
    <w:rsid w:val="00475905"/>
    <w:rsid w:val="00491C69"/>
    <w:rsid w:val="00495F6D"/>
    <w:rsid w:val="004B54EF"/>
    <w:rsid w:val="004C795D"/>
    <w:rsid w:val="004D6B3F"/>
    <w:rsid w:val="004E48E4"/>
    <w:rsid w:val="00500997"/>
    <w:rsid w:val="0052087A"/>
    <w:rsid w:val="00523109"/>
    <w:rsid w:val="00526F94"/>
    <w:rsid w:val="005355D0"/>
    <w:rsid w:val="00536CD7"/>
    <w:rsid w:val="00567FF7"/>
    <w:rsid w:val="005A4B78"/>
    <w:rsid w:val="005C376C"/>
    <w:rsid w:val="005E4143"/>
    <w:rsid w:val="005E4449"/>
    <w:rsid w:val="005F0CAE"/>
    <w:rsid w:val="005F4FE1"/>
    <w:rsid w:val="00637BAF"/>
    <w:rsid w:val="006668AD"/>
    <w:rsid w:val="006C01E1"/>
    <w:rsid w:val="006F1270"/>
    <w:rsid w:val="00701F52"/>
    <w:rsid w:val="007425AB"/>
    <w:rsid w:val="0076541F"/>
    <w:rsid w:val="00765BDD"/>
    <w:rsid w:val="00783F2D"/>
    <w:rsid w:val="00784A8C"/>
    <w:rsid w:val="007A075F"/>
    <w:rsid w:val="007A504E"/>
    <w:rsid w:val="007D0E4E"/>
    <w:rsid w:val="007E643B"/>
    <w:rsid w:val="007F285A"/>
    <w:rsid w:val="007F4F10"/>
    <w:rsid w:val="007F6701"/>
    <w:rsid w:val="00807E31"/>
    <w:rsid w:val="0082477D"/>
    <w:rsid w:val="00832973"/>
    <w:rsid w:val="00835EEE"/>
    <w:rsid w:val="008673FD"/>
    <w:rsid w:val="008A07D2"/>
    <w:rsid w:val="008B0C53"/>
    <w:rsid w:val="008C3AE7"/>
    <w:rsid w:val="008D518D"/>
    <w:rsid w:val="008E1C8E"/>
    <w:rsid w:val="008F29F3"/>
    <w:rsid w:val="00906D6B"/>
    <w:rsid w:val="009203BC"/>
    <w:rsid w:val="00924758"/>
    <w:rsid w:val="009357BF"/>
    <w:rsid w:val="00952AD2"/>
    <w:rsid w:val="00961002"/>
    <w:rsid w:val="009865B3"/>
    <w:rsid w:val="00990805"/>
    <w:rsid w:val="00997F1B"/>
    <w:rsid w:val="009A376A"/>
    <w:rsid w:val="009B3F2F"/>
    <w:rsid w:val="009C10C2"/>
    <w:rsid w:val="009D79E9"/>
    <w:rsid w:val="00A02C16"/>
    <w:rsid w:val="00A17F96"/>
    <w:rsid w:val="00A31AB4"/>
    <w:rsid w:val="00A51A7F"/>
    <w:rsid w:val="00A54CB8"/>
    <w:rsid w:val="00A560B0"/>
    <w:rsid w:val="00A623A2"/>
    <w:rsid w:val="00A62DD4"/>
    <w:rsid w:val="00A75EFF"/>
    <w:rsid w:val="00B154B5"/>
    <w:rsid w:val="00B96952"/>
    <w:rsid w:val="00BB126D"/>
    <w:rsid w:val="00BC5FC3"/>
    <w:rsid w:val="00BD4C64"/>
    <w:rsid w:val="00BE3846"/>
    <w:rsid w:val="00BF2321"/>
    <w:rsid w:val="00C035BE"/>
    <w:rsid w:val="00C21B19"/>
    <w:rsid w:val="00C52378"/>
    <w:rsid w:val="00C65EDB"/>
    <w:rsid w:val="00C81613"/>
    <w:rsid w:val="00C936B5"/>
    <w:rsid w:val="00CB4E8E"/>
    <w:rsid w:val="00CF30EA"/>
    <w:rsid w:val="00D0649E"/>
    <w:rsid w:val="00D11CE4"/>
    <w:rsid w:val="00D2104E"/>
    <w:rsid w:val="00D2402A"/>
    <w:rsid w:val="00D27E52"/>
    <w:rsid w:val="00D56C3D"/>
    <w:rsid w:val="00D76FF8"/>
    <w:rsid w:val="00D836D6"/>
    <w:rsid w:val="00D8474C"/>
    <w:rsid w:val="00D972A2"/>
    <w:rsid w:val="00DB5F69"/>
    <w:rsid w:val="00DB6E5D"/>
    <w:rsid w:val="00DC4943"/>
    <w:rsid w:val="00DF3B99"/>
    <w:rsid w:val="00E3649D"/>
    <w:rsid w:val="00E37C16"/>
    <w:rsid w:val="00E87320"/>
    <w:rsid w:val="00E95C28"/>
    <w:rsid w:val="00EA2BC5"/>
    <w:rsid w:val="00EA66E4"/>
    <w:rsid w:val="00ED12D9"/>
    <w:rsid w:val="00EE310D"/>
    <w:rsid w:val="00F233C5"/>
    <w:rsid w:val="00F37155"/>
    <w:rsid w:val="00F56C9B"/>
    <w:rsid w:val="00F6335F"/>
    <w:rsid w:val="00F65068"/>
    <w:rsid w:val="00F95951"/>
    <w:rsid w:val="00FA086B"/>
    <w:rsid w:val="00FA0F69"/>
    <w:rsid w:val="00FA2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F4F76"/>
  <w15:docId w15:val="{1FFC5BFA-293A-4967-92EE-A5476597C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51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73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A075F"/>
    <w:pPr>
      <w:ind w:left="720"/>
      <w:contextualSpacing/>
    </w:pPr>
  </w:style>
  <w:style w:type="paragraph" w:styleId="a5">
    <w:name w:val="No Spacing"/>
    <w:uiPriority w:val="1"/>
    <w:qFormat/>
    <w:rsid w:val="003232AD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7A50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A50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66</cp:revision>
  <cp:lastPrinted>2023-12-27T05:32:00Z</cp:lastPrinted>
  <dcterms:created xsi:type="dcterms:W3CDTF">2012-11-23T02:51:00Z</dcterms:created>
  <dcterms:modified xsi:type="dcterms:W3CDTF">2025-11-12T09:19:00Z</dcterms:modified>
</cp:coreProperties>
</file>