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790" w:rsidRPr="00DC1790" w:rsidRDefault="00DC1790" w:rsidP="00D7177B">
      <w:pPr>
        <w:widowControl w:val="0"/>
        <w:tabs>
          <w:tab w:val="left" w:pos="13110"/>
        </w:tabs>
        <w:spacing w:after="0" w:line="240" w:lineRule="auto"/>
        <w:ind w:left="5387" w:firstLine="396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71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C1790" w:rsidRPr="00DC1790" w:rsidRDefault="00DC1790" w:rsidP="00DC1790">
      <w:pPr>
        <w:widowControl w:val="0"/>
        <w:spacing w:after="0" w:line="240" w:lineRule="auto"/>
        <w:ind w:left="5387" w:firstLine="396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9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DC1790" w:rsidRPr="00DC1790" w:rsidRDefault="001D7F19" w:rsidP="00DC1790">
      <w:pPr>
        <w:widowControl w:val="0"/>
        <w:spacing w:after="0" w:line="240" w:lineRule="auto"/>
        <w:ind w:left="5387" w:firstLine="396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Толмачевского сельсовета</w:t>
      </w:r>
    </w:p>
    <w:p w:rsidR="00DC1790" w:rsidRPr="00DC1790" w:rsidRDefault="00DC1790" w:rsidP="00DC1790">
      <w:pPr>
        <w:widowControl w:val="0"/>
        <w:spacing w:after="0" w:line="240" w:lineRule="auto"/>
        <w:ind w:left="5387" w:firstLine="396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9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Новосибирского района</w:t>
      </w:r>
    </w:p>
    <w:p w:rsidR="00DC1790" w:rsidRPr="00DC1790" w:rsidRDefault="00DC1790" w:rsidP="00DC1790">
      <w:pPr>
        <w:widowControl w:val="0"/>
        <w:spacing w:after="0" w:line="240" w:lineRule="auto"/>
        <w:ind w:left="5387" w:firstLine="3969"/>
        <w:rPr>
          <w:rFonts w:ascii="Times New Roman" w:hAnsi="Times New Roman" w:cs="Times New Roman"/>
          <w:sz w:val="28"/>
          <w:szCs w:val="28"/>
        </w:rPr>
      </w:pPr>
      <w:r w:rsidRPr="00DC179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C1790" w:rsidRPr="00DC1790" w:rsidRDefault="00DC1790" w:rsidP="00DC1790">
      <w:pPr>
        <w:widowControl w:val="0"/>
        <w:spacing w:after="0" w:line="240" w:lineRule="auto"/>
        <w:ind w:left="5387" w:firstLine="3969"/>
        <w:rPr>
          <w:rFonts w:ascii="Times New Roman" w:hAnsi="Times New Roman" w:cs="Times New Roman"/>
          <w:sz w:val="28"/>
          <w:szCs w:val="28"/>
        </w:rPr>
      </w:pPr>
      <w:r w:rsidRPr="00DC1790">
        <w:rPr>
          <w:rFonts w:ascii="Times New Roman" w:hAnsi="Times New Roman" w:cs="Times New Roman"/>
          <w:sz w:val="28"/>
          <w:szCs w:val="28"/>
        </w:rPr>
        <w:t xml:space="preserve">от </w:t>
      </w:r>
      <w:r w:rsidR="001D7F19">
        <w:rPr>
          <w:rFonts w:ascii="Times New Roman" w:hAnsi="Times New Roman" w:cs="Times New Roman"/>
          <w:sz w:val="28"/>
          <w:szCs w:val="28"/>
        </w:rPr>
        <w:t>27.01.2022</w:t>
      </w:r>
      <w:r w:rsidRPr="00DC1790">
        <w:rPr>
          <w:rFonts w:ascii="Times New Roman" w:hAnsi="Times New Roman" w:cs="Times New Roman"/>
          <w:sz w:val="28"/>
          <w:szCs w:val="28"/>
        </w:rPr>
        <w:t xml:space="preserve"> №</w:t>
      </w:r>
      <w:r w:rsidR="001D7F19">
        <w:rPr>
          <w:rFonts w:ascii="Times New Roman" w:hAnsi="Times New Roman" w:cs="Times New Roman"/>
          <w:sz w:val="28"/>
          <w:szCs w:val="28"/>
        </w:rPr>
        <w:t xml:space="preserve">   26</w:t>
      </w:r>
    </w:p>
    <w:p w:rsidR="0099764F" w:rsidRDefault="0099764F" w:rsidP="0099764F">
      <w:pPr>
        <w:tabs>
          <w:tab w:val="left" w:pos="129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9764F" w:rsidRDefault="00D10192" w:rsidP="009976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</w:p>
    <w:p w:rsidR="00012395" w:rsidRDefault="00D10192" w:rsidP="00B712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качеству</w:t>
      </w:r>
      <w:r w:rsidR="0099764F">
        <w:rPr>
          <w:rFonts w:ascii="Times New Roman" w:hAnsi="Times New Roman" w:cs="Times New Roman"/>
          <w:sz w:val="28"/>
          <w:szCs w:val="28"/>
        </w:rPr>
        <w:t xml:space="preserve"> гарантированных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9764F">
        <w:rPr>
          <w:rFonts w:ascii="Times New Roman" w:hAnsi="Times New Roman" w:cs="Times New Roman"/>
          <w:sz w:val="28"/>
          <w:szCs w:val="28"/>
        </w:rPr>
        <w:t xml:space="preserve"> по погребению, </w:t>
      </w:r>
      <w:r w:rsidR="00250FE0">
        <w:rPr>
          <w:rFonts w:ascii="Times New Roman" w:hAnsi="Times New Roman" w:cs="Times New Roman"/>
          <w:sz w:val="28"/>
          <w:szCs w:val="28"/>
        </w:rPr>
        <w:t xml:space="preserve">предоставляемых </w:t>
      </w:r>
      <w:r>
        <w:rPr>
          <w:rFonts w:ascii="Times New Roman" w:hAnsi="Times New Roman" w:cs="Times New Roman"/>
          <w:sz w:val="28"/>
          <w:szCs w:val="28"/>
        </w:rPr>
        <w:t>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D10192" w:rsidRDefault="00D10192" w:rsidP="00B712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8"/>
        <w:gridCol w:w="4322"/>
        <w:gridCol w:w="9285"/>
      </w:tblGrid>
      <w:tr w:rsidR="00D10192" w:rsidTr="00D10192">
        <w:trPr>
          <w:trHeight w:val="1382"/>
        </w:trPr>
        <w:tc>
          <w:tcPr>
            <w:tcW w:w="748" w:type="dxa"/>
          </w:tcPr>
          <w:p w:rsidR="00D10192" w:rsidRDefault="00D10192" w:rsidP="00B712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D10192" w:rsidRDefault="00D10192" w:rsidP="00B712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22" w:type="dxa"/>
          </w:tcPr>
          <w:p w:rsidR="00D10192" w:rsidRDefault="00D10192" w:rsidP="00250F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услуг </w:t>
            </w:r>
          </w:p>
        </w:tc>
        <w:tc>
          <w:tcPr>
            <w:tcW w:w="9285" w:type="dxa"/>
          </w:tcPr>
          <w:p w:rsidR="00D10192" w:rsidRDefault="00D10192" w:rsidP="00B712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качеству услуг </w:t>
            </w:r>
          </w:p>
          <w:p w:rsidR="00D10192" w:rsidRDefault="00D10192" w:rsidP="00B712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10192" w:rsidTr="00D10192">
        <w:trPr>
          <w:trHeight w:val="1382"/>
        </w:trPr>
        <w:tc>
          <w:tcPr>
            <w:tcW w:w="748" w:type="dxa"/>
          </w:tcPr>
          <w:p w:rsidR="00D10192" w:rsidRDefault="00D10192" w:rsidP="00B712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03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22" w:type="dxa"/>
          </w:tcPr>
          <w:p w:rsidR="00D10192" w:rsidRDefault="00D10192" w:rsidP="00B712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погребения*</w:t>
            </w:r>
          </w:p>
        </w:tc>
        <w:tc>
          <w:tcPr>
            <w:tcW w:w="9285" w:type="dxa"/>
          </w:tcPr>
          <w:p w:rsidR="00D10192" w:rsidRDefault="00B712FC" w:rsidP="00754D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оформление заказа;</w:t>
            </w:r>
          </w:p>
          <w:p w:rsidR="002A73FC" w:rsidRDefault="00B712FC" w:rsidP="00754D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п</w:t>
            </w:r>
            <w:r w:rsidR="005166D0">
              <w:rPr>
                <w:rFonts w:ascii="Times New Roman" w:hAnsi="Times New Roman" w:cs="Times New Roman"/>
                <w:sz w:val="28"/>
                <w:szCs w:val="28"/>
              </w:rPr>
              <w:t xml:space="preserve">олучения свидетельства о смерти, выдаваемого органами записи актов гражданского состояния, и </w:t>
            </w:r>
            <w:r w:rsidR="00BB4948">
              <w:rPr>
                <w:rFonts w:ascii="Times New Roman" w:hAnsi="Times New Roman" w:cs="Times New Roman"/>
                <w:sz w:val="28"/>
                <w:szCs w:val="28"/>
              </w:rPr>
              <w:t>справки</w:t>
            </w:r>
            <w:r w:rsidR="00047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66D0">
              <w:rPr>
                <w:rFonts w:ascii="Times New Roman" w:hAnsi="Times New Roman" w:cs="Times New Roman"/>
                <w:sz w:val="28"/>
                <w:szCs w:val="28"/>
              </w:rPr>
              <w:t xml:space="preserve">о смерти по форме № 33, утвержденной постановлением Правительства </w:t>
            </w:r>
            <w:r w:rsidR="002A73FC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от 31.10.98 г. № 1274 «Об утверждении форм бланков заявлений о государственной регистрации актов гражданского состояния, справок и иных документов, подтверждающих государственную регистрацию актов гражданского состояния» (в случае если указанные документы у заявителя отсутствуют)</w:t>
            </w:r>
            <w:r w:rsidR="00920C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920CD7" w:rsidRDefault="002A73FC" w:rsidP="00754D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20CD7">
              <w:rPr>
                <w:rFonts w:ascii="Times New Roman" w:hAnsi="Times New Roman" w:cs="Times New Roman"/>
                <w:sz w:val="28"/>
                <w:szCs w:val="28"/>
              </w:rPr>
              <w:t>регистрация участка земли</w:t>
            </w:r>
            <w:r w:rsidR="00250FE0">
              <w:rPr>
                <w:rFonts w:ascii="Times New Roman" w:hAnsi="Times New Roman" w:cs="Times New Roman"/>
                <w:sz w:val="28"/>
                <w:szCs w:val="28"/>
              </w:rPr>
              <w:t xml:space="preserve"> для погребения умершего в книге</w:t>
            </w:r>
            <w:r w:rsidR="00920CD7">
              <w:rPr>
                <w:rFonts w:ascii="Times New Roman" w:hAnsi="Times New Roman" w:cs="Times New Roman"/>
                <w:sz w:val="28"/>
                <w:szCs w:val="28"/>
              </w:rPr>
              <w:t xml:space="preserve"> учета захоронений;</w:t>
            </w:r>
          </w:p>
          <w:p w:rsidR="00920CD7" w:rsidRDefault="00937202" w:rsidP="00754D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оформление</w:t>
            </w:r>
            <w:r w:rsidR="00920CD7">
              <w:rPr>
                <w:rFonts w:ascii="Times New Roman" w:hAnsi="Times New Roman" w:cs="Times New Roman"/>
                <w:sz w:val="28"/>
                <w:szCs w:val="28"/>
              </w:rPr>
              <w:t xml:space="preserve"> счета – заказа на похороны;</w:t>
            </w:r>
          </w:p>
          <w:p w:rsidR="00920CD7" w:rsidRDefault="00920CD7" w:rsidP="00754D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составление акта об оказании услуг</w:t>
            </w:r>
            <w:r w:rsidR="00754D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712FC" w:rsidRDefault="002A73FC" w:rsidP="00B712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0CD7" w:rsidTr="00920CD7">
        <w:trPr>
          <w:trHeight w:val="70"/>
        </w:trPr>
        <w:tc>
          <w:tcPr>
            <w:tcW w:w="748" w:type="dxa"/>
          </w:tcPr>
          <w:p w:rsidR="00920CD7" w:rsidRDefault="00920CD7" w:rsidP="00B712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03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22" w:type="dxa"/>
          </w:tcPr>
          <w:p w:rsidR="00920CD7" w:rsidRDefault="00920CD7" w:rsidP="00B712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 доставка гроба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других предметов, необходимых для погребения</w:t>
            </w:r>
          </w:p>
        </w:tc>
        <w:tc>
          <w:tcPr>
            <w:tcW w:w="9285" w:type="dxa"/>
          </w:tcPr>
          <w:p w:rsidR="000B7963" w:rsidRDefault="000B7963" w:rsidP="00754D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состав услуги входит:</w:t>
            </w:r>
          </w:p>
          <w:p w:rsidR="00304EAB" w:rsidRDefault="00304EAB" w:rsidP="00754D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предоставление гроба</w:t>
            </w:r>
            <w:r w:rsidR="00937202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предметов, необходимых для погребения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7202" w:rsidRDefault="007F0D53" w:rsidP="00754D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доставка гроба в пределах Новосибирского района Новосибирской области и других принадлежностей специализированным транспортом по адресу, указанному представителем умершего при офо</w:t>
            </w:r>
            <w:r w:rsidR="00937202">
              <w:rPr>
                <w:rFonts w:ascii="Times New Roman" w:hAnsi="Times New Roman" w:cs="Times New Roman"/>
                <w:sz w:val="28"/>
                <w:szCs w:val="28"/>
              </w:rPr>
              <w:t>рмлении заказа, подъём на этаж;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7963" w:rsidRDefault="00937202" w:rsidP="00754D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7F0D53">
              <w:rPr>
                <w:rFonts w:ascii="Times New Roman" w:hAnsi="Times New Roman" w:cs="Times New Roman"/>
                <w:sz w:val="28"/>
                <w:szCs w:val="28"/>
              </w:rPr>
              <w:t xml:space="preserve">кладывание тела (останков) умершего в гроб.   </w:t>
            </w:r>
          </w:p>
          <w:p w:rsidR="00937202" w:rsidRDefault="007F0D53" w:rsidP="00754D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20CD7">
              <w:rPr>
                <w:rFonts w:ascii="Times New Roman" w:hAnsi="Times New Roman" w:cs="Times New Roman"/>
                <w:sz w:val="28"/>
                <w:szCs w:val="28"/>
              </w:rPr>
              <w:t>ля погребения предоставляется</w:t>
            </w:r>
            <w:r w:rsidR="0093720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37202" w:rsidRDefault="00937202" w:rsidP="00754D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920CD7">
              <w:rPr>
                <w:rFonts w:ascii="Times New Roman" w:hAnsi="Times New Roman" w:cs="Times New Roman"/>
                <w:sz w:val="28"/>
                <w:szCs w:val="28"/>
              </w:rPr>
              <w:t xml:space="preserve"> гроб трапециевидный, изготов</w:t>
            </w:r>
            <w:r w:rsidR="00250FE0">
              <w:rPr>
                <w:rFonts w:ascii="Times New Roman" w:hAnsi="Times New Roman" w:cs="Times New Roman"/>
                <w:sz w:val="28"/>
                <w:szCs w:val="28"/>
              </w:rPr>
              <w:t>ленный из необрезной доски толще</w:t>
            </w:r>
            <w:r w:rsidR="00920CD7">
              <w:rPr>
                <w:rFonts w:ascii="Times New Roman" w:hAnsi="Times New Roman" w:cs="Times New Roman"/>
                <w:sz w:val="28"/>
                <w:szCs w:val="28"/>
              </w:rPr>
              <w:t>ной 20 мм, сосна,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обитый хлопчатобумажной тканью;</w:t>
            </w:r>
          </w:p>
          <w:p w:rsidR="00937202" w:rsidRDefault="00937202" w:rsidP="00754D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920CD7">
              <w:rPr>
                <w:rFonts w:ascii="Times New Roman" w:hAnsi="Times New Roman" w:cs="Times New Roman"/>
                <w:sz w:val="28"/>
                <w:szCs w:val="28"/>
              </w:rPr>
              <w:t xml:space="preserve"> подушка в гро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(ткань, наполнитель – опилки);</w:t>
            </w:r>
          </w:p>
          <w:p w:rsidR="00920CD7" w:rsidRDefault="00937202" w:rsidP="00754D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920CD7">
              <w:rPr>
                <w:rFonts w:ascii="Times New Roman" w:hAnsi="Times New Roman" w:cs="Times New Roman"/>
                <w:sz w:val="28"/>
                <w:szCs w:val="28"/>
              </w:rPr>
              <w:t xml:space="preserve"> временная металлическая конструкция с намогильным регистрационным знаком (с указанием фамилии, инициалов, и даты погребения умершего или погибшего, дат его рождения и смерти, а также номера участка, на </w:t>
            </w:r>
            <w:r w:rsidR="007F0D53">
              <w:rPr>
                <w:rFonts w:ascii="Times New Roman" w:hAnsi="Times New Roman" w:cs="Times New Roman"/>
                <w:sz w:val="28"/>
                <w:szCs w:val="28"/>
              </w:rPr>
              <w:t>котором произведено погребение).</w:t>
            </w:r>
          </w:p>
          <w:p w:rsidR="00920CD7" w:rsidRDefault="00920CD7" w:rsidP="00537B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192" w:rsidTr="00451F1C">
        <w:trPr>
          <w:trHeight w:val="1382"/>
        </w:trPr>
        <w:tc>
          <w:tcPr>
            <w:tcW w:w="748" w:type="dxa"/>
          </w:tcPr>
          <w:p w:rsidR="00D10192" w:rsidRDefault="00754DE0" w:rsidP="00B712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4303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22" w:type="dxa"/>
            <w:tcBorders>
              <w:bottom w:val="single" w:sz="4" w:space="0" w:color="auto"/>
            </w:tcBorders>
          </w:tcPr>
          <w:p w:rsidR="00D10192" w:rsidRDefault="00754DE0" w:rsidP="00B712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9285" w:type="dxa"/>
            <w:tcBorders>
              <w:bottom w:val="single" w:sz="4" w:space="0" w:color="auto"/>
            </w:tcBorders>
          </w:tcPr>
          <w:p w:rsidR="00304EAB" w:rsidRDefault="007F0D53" w:rsidP="00754D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состав услуги входит:</w:t>
            </w:r>
          </w:p>
          <w:p w:rsidR="007F0D53" w:rsidRDefault="007F0D53" w:rsidP="00754D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вынос гроба с телом (останками) умершего;</w:t>
            </w:r>
          </w:p>
          <w:p w:rsidR="007F0D53" w:rsidRDefault="007F0D53" w:rsidP="00754D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1F1C">
              <w:rPr>
                <w:rFonts w:ascii="Times New Roman" w:hAnsi="Times New Roman" w:cs="Times New Roman"/>
                <w:sz w:val="28"/>
                <w:szCs w:val="28"/>
              </w:rPr>
              <w:t>погрузка в специализированный транспорт и перевозка в пределах Новосибирского района Новосибирской области гроба с телом (останками) умершего из места, указанного представителями умершего при оформлении заказа, до кладбища (крематория) с соблюдением скорости движения, не превышающей 40 км/ч;</w:t>
            </w:r>
          </w:p>
          <w:p w:rsidR="00D10192" w:rsidRDefault="00451F1C" w:rsidP="00754D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54DE0">
              <w:rPr>
                <w:rFonts w:ascii="Times New Roman" w:hAnsi="Times New Roman" w:cs="Times New Roman"/>
                <w:sz w:val="28"/>
                <w:szCs w:val="28"/>
              </w:rPr>
              <w:t>перемещение гроб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54DE0">
              <w:rPr>
                <w:rFonts w:ascii="Times New Roman" w:hAnsi="Times New Roman" w:cs="Times New Roman"/>
                <w:sz w:val="28"/>
                <w:szCs w:val="28"/>
              </w:rPr>
              <w:t xml:space="preserve"> с телом </w:t>
            </w:r>
            <w:r w:rsidR="00937202">
              <w:rPr>
                <w:rFonts w:ascii="Times New Roman" w:hAnsi="Times New Roman" w:cs="Times New Roman"/>
                <w:sz w:val="28"/>
                <w:szCs w:val="28"/>
              </w:rPr>
              <w:t xml:space="preserve">(останками) </w:t>
            </w:r>
            <w:r w:rsidR="00754DE0">
              <w:rPr>
                <w:rFonts w:ascii="Times New Roman" w:hAnsi="Times New Roman" w:cs="Times New Roman"/>
                <w:sz w:val="28"/>
                <w:szCs w:val="28"/>
              </w:rPr>
              <w:t>умершего до места захоронения (кремации). Перевозка осуществляется в соответствии с установленными санитарными, гигиеническими и этическими требованиями.</w:t>
            </w:r>
          </w:p>
        </w:tc>
      </w:tr>
      <w:tr w:rsidR="00451F1C" w:rsidTr="00D93256">
        <w:trPr>
          <w:trHeight w:val="845"/>
        </w:trPr>
        <w:tc>
          <w:tcPr>
            <w:tcW w:w="748" w:type="dxa"/>
          </w:tcPr>
          <w:p w:rsidR="00451F1C" w:rsidRDefault="00451F1C" w:rsidP="00B712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3607" w:type="dxa"/>
            <w:gridSpan w:val="2"/>
            <w:tcBorders>
              <w:bottom w:val="single" w:sz="4" w:space="0" w:color="auto"/>
            </w:tcBorders>
          </w:tcPr>
          <w:p w:rsidR="00451F1C" w:rsidRDefault="00451F1C" w:rsidP="00451F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</w:tr>
      <w:tr w:rsidR="00754DE0" w:rsidTr="00451F1C">
        <w:trPr>
          <w:trHeight w:val="1382"/>
        </w:trPr>
        <w:tc>
          <w:tcPr>
            <w:tcW w:w="748" w:type="dxa"/>
          </w:tcPr>
          <w:p w:rsidR="00754DE0" w:rsidRDefault="00754DE0" w:rsidP="00B712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451F1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4303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22" w:type="dxa"/>
            <w:tcBorders>
              <w:top w:val="single" w:sz="4" w:space="0" w:color="auto"/>
            </w:tcBorders>
          </w:tcPr>
          <w:p w:rsidR="00754DE0" w:rsidRDefault="00754DE0" w:rsidP="00B712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Погребение путем придания тела умершего земле </w:t>
            </w:r>
          </w:p>
        </w:tc>
        <w:tc>
          <w:tcPr>
            <w:tcW w:w="9285" w:type="dxa"/>
            <w:tcBorders>
              <w:top w:val="single" w:sz="4" w:space="0" w:color="auto"/>
            </w:tcBorders>
          </w:tcPr>
          <w:p w:rsidR="00D13206" w:rsidRDefault="00D13206" w:rsidP="00754D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по погребению включают:</w:t>
            </w:r>
          </w:p>
          <w:p w:rsidR="00D13206" w:rsidRDefault="00D13206" w:rsidP="00754D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рытье могилы вручную;</w:t>
            </w:r>
          </w:p>
          <w:p w:rsidR="00D13206" w:rsidRDefault="00D13206" w:rsidP="00754D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фиксацию крышки гроба;</w:t>
            </w:r>
          </w:p>
          <w:p w:rsidR="00D13206" w:rsidRDefault="00D13206" w:rsidP="00754D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опускание гроба с телом (останками) умершего в могилу;</w:t>
            </w:r>
          </w:p>
          <w:p w:rsidR="00D13206" w:rsidRDefault="00D13206" w:rsidP="00754D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засыпку могилы вручную;</w:t>
            </w:r>
          </w:p>
          <w:p w:rsidR="00D13206" w:rsidRDefault="00D13206" w:rsidP="00754D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устройство намогильного холма;</w:t>
            </w:r>
          </w:p>
          <w:p w:rsidR="00D13206" w:rsidRDefault="00D13206" w:rsidP="00754D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установка временной металлической конструкции</w:t>
            </w:r>
            <w:r w:rsidR="00047350">
              <w:rPr>
                <w:rFonts w:ascii="Times New Roman" w:hAnsi="Times New Roman" w:cs="Times New Roman"/>
                <w:sz w:val="28"/>
                <w:szCs w:val="28"/>
              </w:rPr>
              <w:t xml:space="preserve"> с намогильным регистрационным знаком на могильном холме.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13206" w:rsidRDefault="00451F1C" w:rsidP="005528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Погребение осуществляется </w:t>
            </w:r>
            <w:r w:rsidR="00304EAB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установленными санитарными, гигиеническими и этическими требованиями,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могилу на отведенном земельном участке </w:t>
            </w:r>
            <w:r w:rsidR="00304EAB">
              <w:rPr>
                <w:rFonts w:ascii="Times New Roman" w:hAnsi="Times New Roman" w:cs="Times New Roman"/>
                <w:sz w:val="28"/>
                <w:szCs w:val="28"/>
              </w:rPr>
              <w:t>кладбища. Размер могилы: дли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– до 2,3 м., ширина – до 1,0 м., глубина – 1,5 м. </w:t>
            </w:r>
          </w:p>
        </w:tc>
      </w:tr>
      <w:tr w:rsidR="00047350" w:rsidTr="00D10192">
        <w:trPr>
          <w:trHeight w:val="1382"/>
        </w:trPr>
        <w:tc>
          <w:tcPr>
            <w:tcW w:w="748" w:type="dxa"/>
          </w:tcPr>
          <w:p w:rsidR="00047350" w:rsidRDefault="00304EAB" w:rsidP="00304E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322" w:type="dxa"/>
          </w:tcPr>
          <w:p w:rsidR="00047350" w:rsidRDefault="00451F1C" w:rsidP="00B712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Кремация с последующей выдачей урны с прахом</w:t>
            </w:r>
          </w:p>
        </w:tc>
        <w:tc>
          <w:tcPr>
            <w:tcW w:w="9285" w:type="dxa"/>
          </w:tcPr>
          <w:p w:rsidR="00047350" w:rsidRDefault="00047350" w:rsidP="00754D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Предание тела умершего огню осуществляется в крематории</w:t>
            </w:r>
            <w:r w:rsidR="00304EAB">
              <w:rPr>
                <w:rFonts w:ascii="Times New Roman" w:hAnsi="Times New Roman" w:cs="Times New Roman"/>
                <w:sz w:val="28"/>
                <w:szCs w:val="28"/>
              </w:rPr>
              <w:t xml:space="preserve">, в соответствии с установленными санитарными, гигиеническими и этическими требованиями,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последующей выдачей урны с прахом (специальной пластиковой капсулы с указанным на ней порядковым номером) и справки о кремации</w:t>
            </w:r>
            <w:r w:rsidR="00304E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</w:tbl>
    <w:p w:rsidR="00047350" w:rsidRDefault="00047350" w:rsidP="005528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350" w:rsidRDefault="00047350" w:rsidP="007A21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* для оформления документов необходимых для погребения заявителем представляются:</w:t>
      </w:r>
    </w:p>
    <w:p w:rsidR="00047350" w:rsidRDefault="00047350" w:rsidP="007A211E">
      <w:pPr>
        <w:spacing w:after="0"/>
        <w:ind w:left="1843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- документ, удостоверяющий личность заявителя;</w:t>
      </w:r>
    </w:p>
    <w:p w:rsidR="00047350" w:rsidRDefault="00047350" w:rsidP="007A211E">
      <w:pPr>
        <w:spacing w:after="0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документы, удостоверяющие личность и подтверждающие полномочия представителя заявителя (в случае если обращается представитель заявителя);</w:t>
      </w:r>
    </w:p>
    <w:p w:rsidR="00047350" w:rsidRDefault="00047350" w:rsidP="007A211E">
      <w:pPr>
        <w:spacing w:after="0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211E">
        <w:rPr>
          <w:rFonts w:ascii="Times New Roman" w:hAnsi="Times New Roman" w:cs="Times New Roman"/>
          <w:sz w:val="28"/>
          <w:szCs w:val="28"/>
        </w:rPr>
        <w:t xml:space="preserve">справка </w:t>
      </w:r>
      <w:r>
        <w:rPr>
          <w:rFonts w:ascii="Times New Roman" w:hAnsi="Times New Roman" w:cs="Times New Roman"/>
          <w:sz w:val="28"/>
          <w:szCs w:val="28"/>
        </w:rPr>
        <w:t>о смерти по форме № 33, утвержденной постановлением Правительства Российской Федерации от 31.10.98 г. № 1274 «Об утверждении форм бланков заявлений о государственной регистрации актов гражданского состояния, справок и иных документов, подтверждающих государственную регистрацию актов гражданского состояния» (при наличии);</w:t>
      </w:r>
    </w:p>
    <w:p w:rsidR="001D7F19" w:rsidRDefault="00047350" w:rsidP="005528DF">
      <w:pPr>
        <w:spacing w:after="0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паспорт умершего и документ подтверждающий </w:t>
      </w:r>
      <w:r w:rsidR="007A211E">
        <w:rPr>
          <w:rFonts w:ascii="Times New Roman" w:hAnsi="Times New Roman" w:cs="Times New Roman"/>
          <w:sz w:val="28"/>
          <w:szCs w:val="28"/>
        </w:rPr>
        <w:t>факт смерти (при отсутствии справки о смерти);- в случае если умерший работал на день смерти, справку с места работы умершего о том, что на момент смерти он работал в данной организации, с указанием реквизитов, адреса, контактных телефонов организации.</w:t>
      </w:r>
    </w:p>
    <w:p w:rsidR="005528DF" w:rsidRPr="001D7F19" w:rsidRDefault="005528DF" w:rsidP="005528DF">
      <w:pPr>
        <w:spacing w:after="0"/>
        <w:ind w:left="1843"/>
        <w:rPr>
          <w:lang w:eastAsia="ru-RU"/>
        </w:rPr>
      </w:pPr>
    </w:p>
    <w:p w:rsidR="004B1B62" w:rsidRDefault="004B1B62" w:rsidP="004B1B62">
      <w:pPr>
        <w:pStyle w:val="1"/>
        <w:keepNext w:val="0"/>
        <w:widowControl w:val="0"/>
        <w:ind w:left="5387" w:firstLine="4253"/>
        <w:rPr>
          <w:szCs w:val="28"/>
        </w:rPr>
      </w:pPr>
      <w:r>
        <w:rPr>
          <w:szCs w:val="28"/>
        </w:rPr>
        <w:lastRenderedPageBreak/>
        <w:t>ПРИЛОЖЕНИЕ № 4</w:t>
      </w:r>
    </w:p>
    <w:p w:rsidR="004B1B62" w:rsidRDefault="004B1B62" w:rsidP="004B1B62">
      <w:pPr>
        <w:pStyle w:val="1"/>
        <w:keepNext w:val="0"/>
        <w:widowControl w:val="0"/>
        <w:ind w:left="5387" w:firstLine="4253"/>
        <w:rPr>
          <w:szCs w:val="28"/>
        </w:rPr>
      </w:pPr>
      <w:r>
        <w:rPr>
          <w:szCs w:val="28"/>
        </w:rPr>
        <w:t>к постановлению администрации</w:t>
      </w:r>
    </w:p>
    <w:p w:rsidR="004B1B62" w:rsidRDefault="001D7F19" w:rsidP="004B1B62">
      <w:pPr>
        <w:pStyle w:val="1"/>
        <w:keepNext w:val="0"/>
        <w:widowControl w:val="0"/>
        <w:ind w:left="5387" w:firstLine="4253"/>
        <w:rPr>
          <w:szCs w:val="28"/>
        </w:rPr>
      </w:pPr>
      <w:r>
        <w:rPr>
          <w:szCs w:val="28"/>
        </w:rPr>
        <w:t xml:space="preserve">Толмачевского сельсовета </w:t>
      </w:r>
    </w:p>
    <w:p w:rsidR="004B1B62" w:rsidRDefault="004B1B62" w:rsidP="004B1B62">
      <w:pPr>
        <w:pStyle w:val="1"/>
        <w:keepNext w:val="0"/>
        <w:widowControl w:val="0"/>
        <w:ind w:left="5387" w:firstLine="4253"/>
        <w:rPr>
          <w:szCs w:val="28"/>
        </w:rPr>
      </w:pPr>
      <w:r>
        <w:rPr>
          <w:szCs w:val="28"/>
        </w:rPr>
        <w:t>Новосибирского района</w:t>
      </w:r>
    </w:p>
    <w:p w:rsidR="004B1B62" w:rsidRDefault="004B1B62" w:rsidP="004B1B62">
      <w:pPr>
        <w:widowControl w:val="0"/>
        <w:spacing w:after="0" w:line="240" w:lineRule="auto"/>
        <w:ind w:left="5387"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04EAB" w:rsidRDefault="004B1B62" w:rsidP="005528DF">
      <w:pPr>
        <w:widowControl w:val="0"/>
        <w:spacing w:after="0" w:line="240" w:lineRule="auto"/>
        <w:ind w:left="5387"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D7F19">
        <w:rPr>
          <w:rFonts w:ascii="Times New Roman" w:hAnsi="Times New Roman" w:cs="Times New Roman"/>
          <w:sz w:val="28"/>
          <w:szCs w:val="28"/>
        </w:rPr>
        <w:t xml:space="preserve"> 27.01.2022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D7F19">
        <w:rPr>
          <w:rFonts w:ascii="Times New Roman" w:hAnsi="Times New Roman" w:cs="Times New Roman"/>
          <w:sz w:val="28"/>
          <w:szCs w:val="28"/>
        </w:rPr>
        <w:t xml:space="preserve">  26</w:t>
      </w:r>
    </w:p>
    <w:p w:rsidR="00304EAB" w:rsidRDefault="00304EAB" w:rsidP="007A211E">
      <w:pPr>
        <w:spacing w:after="0"/>
        <w:ind w:left="1843"/>
        <w:rPr>
          <w:rFonts w:ascii="Times New Roman" w:hAnsi="Times New Roman" w:cs="Times New Roman"/>
          <w:sz w:val="28"/>
          <w:szCs w:val="28"/>
        </w:rPr>
      </w:pPr>
    </w:p>
    <w:p w:rsidR="008978EF" w:rsidRDefault="008978EF" w:rsidP="008978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</w:p>
    <w:p w:rsidR="008978EF" w:rsidRDefault="008978EF" w:rsidP="008978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качеству </w:t>
      </w:r>
      <w:r w:rsidR="00304EAB">
        <w:rPr>
          <w:rFonts w:ascii="Times New Roman" w:hAnsi="Times New Roman" w:cs="Times New Roman"/>
          <w:sz w:val="28"/>
          <w:szCs w:val="28"/>
        </w:rPr>
        <w:t xml:space="preserve">гарантированных </w:t>
      </w:r>
      <w:r>
        <w:rPr>
          <w:rFonts w:ascii="Times New Roman" w:hAnsi="Times New Roman" w:cs="Times New Roman"/>
          <w:sz w:val="28"/>
          <w:szCs w:val="28"/>
        </w:rPr>
        <w:t>услуг по погребению при отсутствии супруга, близких родственников, иных родственников либо законного представителя или иных лиц, взявших на себя обязанности по погребению умершего</w:t>
      </w:r>
    </w:p>
    <w:p w:rsidR="008978EF" w:rsidRDefault="008978EF" w:rsidP="008978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8"/>
        <w:gridCol w:w="4322"/>
        <w:gridCol w:w="9285"/>
      </w:tblGrid>
      <w:tr w:rsidR="008978EF" w:rsidTr="000A055A">
        <w:trPr>
          <w:trHeight w:val="1382"/>
        </w:trPr>
        <w:tc>
          <w:tcPr>
            <w:tcW w:w="748" w:type="dxa"/>
          </w:tcPr>
          <w:p w:rsidR="008978EF" w:rsidRDefault="008978EF" w:rsidP="000A05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8978EF" w:rsidRDefault="008978EF" w:rsidP="000A05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22" w:type="dxa"/>
          </w:tcPr>
          <w:p w:rsidR="008978EF" w:rsidRDefault="008978EF" w:rsidP="00304E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услуг </w:t>
            </w:r>
          </w:p>
        </w:tc>
        <w:tc>
          <w:tcPr>
            <w:tcW w:w="9285" w:type="dxa"/>
          </w:tcPr>
          <w:p w:rsidR="00304EAB" w:rsidRDefault="008978EF" w:rsidP="00304E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качеству услуг </w:t>
            </w:r>
          </w:p>
          <w:p w:rsidR="008978EF" w:rsidRDefault="008978EF" w:rsidP="000A05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978EF" w:rsidTr="000A055A">
        <w:trPr>
          <w:trHeight w:val="1382"/>
        </w:trPr>
        <w:tc>
          <w:tcPr>
            <w:tcW w:w="748" w:type="dxa"/>
          </w:tcPr>
          <w:p w:rsidR="008978EF" w:rsidRDefault="008978EF" w:rsidP="000A05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03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22" w:type="dxa"/>
          </w:tcPr>
          <w:p w:rsidR="008978EF" w:rsidRDefault="008978EF" w:rsidP="000A05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докумен</w:t>
            </w:r>
            <w:r w:rsidR="00304EAB">
              <w:rPr>
                <w:rFonts w:ascii="Times New Roman" w:hAnsi="Times New Roman" w:cs="Times New Roman"/>
                <w:sz w:val="28"/>
                <w:szCs w:val="28"/>
              </w:rPr>
              <w:t>тов, необходимых для погребения</w:t>
            </w:r>
          </w:p>
        </w:tc>
        <w:tc>
          <w:tcPr>
            <w:tcW w:w="9285" w:type="dxa"/>
          </w:tcPr>
          <w:p w:rsidR="008978EF" w:rsidRDefault="008978EF" w:rsidP="008978E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оформление заказа от представителя государственного бюджетного учреждения здравоохранения Новосибирской области «</w:t>
            </w:r>
            <w:r w:rsidR="00C623DA">
              <w:rPr>
                <w:rFonts w:ascii="Times New Roman" w:hAnsi="Times New Roman" w:cs="Times New Roman"/>
                <w:sz w:val="28"/>
                <w:szCs w:val="28"/>
              </w:rPr>
              <w:t>Новосибирское областное клиническое бюро судебно-медицинской экспертизы» или другое медицинское учреждение;</w:t>
            </w:r>
          </w:p>
          <w:p w:rsidR="00C623DA" w:rsidRDefault="00C623DA" w:rsidP="00C623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оформления счета – заказа на похороны;</w:t>
            </w:r>
          </w:p>
          <w:p w:rsidR="005528DF" w:rsidRDefault="00C623DA" w:rsidP="00C623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составление акта об оказании услуг.</w:t>
            </w:r>
          </w:p>
          <w:p w:rsidR="00C623DA" w:rsidRDefault="00C623DA" w:rsidP="00C623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978EF" w:rsidRDefault="008978EF" w:rsidP="000A05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B7F" w:rsidTr="000A055A">
        <w:trPr>
          <w:trHeight w:val="1382"/>
        </w:trPr>
        <w:tc>
          <w:tcPr>
            <w:tcW w:w="748" w:type="dxa"/>
          </w:tcPr>
          <w:p w:rsidR="00537B7F" w:rsidRDefault="00537B7F" w:rsidP="000A05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03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22" w:type="dxa"/>
          </w:tcPr>
          <w:p w:rsidR="00537B7F" w:rsidRDefault="00537B7F" w:rsidP="000A05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Облачение тела</w:t>
            </w:r>
          </w:p>
        </w:tc>
        <w:tc>
          <w:tcPr>
            <w:tcW w:w="9285" w:type="dxa"/>
          </w:tcPr>
          <w:p w:rsidR="00537B7F" w:rsidRDefault="00537B7F" w:rsidP="008978E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тела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патолого-анатомический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пакет и укладывание тела (останков) умершего в гроб</w:t>
            </w:r>
            <w:r w:rsidR="00304E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78EF" w:rsidTr="000A055A">
        <w:trPr>
          <w:trHeight w:val="70"/>
        </w:trPr>
        <w:tc>
          <w:tcPr>
            <w:tcW w:w="748" w:type="dxa"/>
          </w:tcPr>
          <w:p w:rsidR="008978EF" w:rsidRDefault="00537B7F" w:rsidP="000A05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303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22" w:type="dxa"/>
          </w:tcPr>
          <w:p w:rsidR="008978EF" w:rsidRDefault="008978EF" w:rsidP="000A05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9285" w:type="dxa"/>
          </w:tcPr>
          <w:p w:rsidR="00304EAB" w:rsidRDefault="00304EAB" w:rsidP="00304E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состав услуги входит:</w:t>
            </w:r>
          </w:p>
          <w:p w:rsidR="00304EAB" w:rsidRDefault="00304EAB" w:rsidP="00304E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предоставление гроба</w:t>
            </w:r>
            <w:r w:rsidR="00937202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предметов, необходимых для погребения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4EAB" w:rsidRDefault="00304EAB" w:rsidP="000A05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доставка гроба до государственного бюджетного учреждения здравоохранения Новосибирской области «Новосибирское областное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клиническое бюро судебно-медицинской экспертизы» и</w:t>
            </w:r>
            <w:r w:rsidR="00937202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других медицинских учреждений</w:t>
            </w:r>
            <w:r w:rsidR="004303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7202" w:rsidRDefault="00430360" w:rsidP="004303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погребения предоставляется</w:t>
            </w:r>
            <w:r w:rsidR="0093720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7202" w:rsidRDefault="00937202" w:rsidP="004303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430360">
              <w:rPr>
                <w:rFonts w:ascii="Times New Roman" w:hAnsi="Times New Roman" w:cs="Times New Roman"/>
                <w:sz w:val="28"/>
                <w:szCs w:val="28"/>
              </w:rPr>
              <w:t>гроб трапециевидный, изготовленный из необрезной доски толщеной 20 мм, сосна,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обитый хлопчатобумажной ткань;</w:t>
            </w:r>
          </w:p>
          <w:p w:rsidR="00937202" w:rsidRDefault="00937202" w:rsidP="004303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430360">
              <w:rPr>
                <w:rFonts w:ascii="Times New Roman" w:hAnsi="Times New Roman" w:cs="Times New Roman"/>
                <w:sz w:val="28"/>
                <w:szCs w:val="28"/>
              </w:rPr>
              <w:t xml:space="preserve"> подушка в гро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(ткань, наполнитель – опилки);</w:t>
            </w:r>
          </w:p>
          <w:p w:rsidR="00430360" w:rsidRDefault="00937202" w:rsidP="004303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430360">
              <w:rPr>
                <w:rFonts w:ascii="Times New Roman" w:hAnsi="Times New Roman" w:cs="Times New Roman"/>
                <w:sz w:val="28"/>
                <w:szCs w:val="28"/>
              </w:rPr>
              <w:t xml:space="preserve"> временная металлическая конструкция с намогильным регистрационным знаком (с указанием фамилии, инициалов, и даты погребения умершего или погибшего, дат его рождения и смерти, а также номера участка, на котором произведено погребение).</w:t>
            </w:r>
          </w:p>
          <w:p w:rsidR="008978EF" w:rsidRDefault="008978EF" w:rsidP="00537B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8EF" w:rsidTr="000A055A">
        <w:trPr>
          <w:trHeight w:val="1382"/>
        </w:trPr>
        <w:tc>
          <w:tcPr>
            <w:tcW w:w="748" w:type="dxa"/>
          </w:tcPr>
          <w:p w:rsidR="008978EF" w:rsidRDefault="00537B7F" w:rsidP="000A05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4303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22" w:type="dxa"/>
          </w:tcPr>
          <w:p w:rsidR="008978EF" w:rsidRDefault="008978EF" w:rsidP="000A05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9285" w:type="dxa"/>
          </w:tcPr>
          <w:p w:rsidR="00430360" w:rsidRDefault="00430360" w:rsidP="004303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состав услуги входит:</w:t>
            </w:r>
          </w:p>
          <w:p w:rsidR="00430360" w:rsidRDefault="00430360" w:rsidP="004303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вынос гроба с телом (останками) умершего;</w:t>
            </w:r>
          </w:p>
          <w:p w:rsidR="00430360" w:rsidRDefault="00430360" w:rsidP="004303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погрузка в специализированный транспорт и перевозка от государственного бюджетного учреждения здравоохранения Новосибирской области «Новосибирское областное клиническое бюро судебно-медицинской экспертизы» и</w:t>
            </w:r>
            <w:r w:rsidR="00937202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других медицинских учреждений до кладбища с соблюдением скорости движения, не превышающей 40 км/ч;</w:t>
            </w:r>
          </w:p>
          <w:p w:rsidR="00430360" w:rsidRDefault="00430360" w:rsidP="004303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перемещение гроба с телом</w:t>
            </w:r>
            <w:r w:rsidR="00937202">
              <w:rPr>
                <w:rFonts w:ascii="Times New Roman" w:hAnsi="Times New Roman" w:cs="Times New Roman"/>
                <w:sz w:val="28"/>
                <w:szCs w:val="28"/>
              </w:rPr>
              <w:t xml:space="preserve"> (останками)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умершего до места захоронения.</w:t>
            </w:r>
          </w:p>
          <w:p w:rsidR="00430360" w:rsidRDefault="00430360" w:rsidP="004303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Перевозка осуществляется в соответствии с установленными санитарными, гигиеническими и этическими требованиями.</w:t>
            </w:r>
          </w:p>
          <w:p w:rsidR="008978EF" w:rsidRDefault="008978EF" w:rsidP="00537B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8EF" w:rsidTr="000A055A">
        <w:trPr>
          <w:trHeight w:val="1382"/>
        </w:trPr>
        <w:tc>
          <w:tcPr>
            <w:tcW w:w="748" w:type="dxa"/>
          </w:tcPr>
          <w:p w:rsidR="008978EF" w:rsidRDefault="00537B7F" w:rsidP="000A05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03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22" w:type="dxa"/>
          </w:tcPr>
          <w:p w:rsidR="008978EF" w:rsidRDefault="008978EF" w:rsidP="000A05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Погребение путем придания тела умершего земле </w:t>
            </w:r>
          </w:p>
        </w:tc>
        <w:tc>
          <w:tcPr>
            <w:tcW w:w="9285" w:type="dxa"/>
          </w:tcPr>
          <w:p w:rsidR="00430360" w:rsidRDefault="00430360" w:rsidP="004303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по погребению включают:</w:t>
            </w:r>
          </w:p>
          <w:p w:rsidR="00430360" w:rsidRDefault="00430360" w:rsidP="004303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рытье могилы вручную;</w:t>
            </w:r>
          </w:p>
          <w:p w:rsidR="00430360" w:rsidRDefault="00430360" w:rsidP="004303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фиксацию крышки гроба;</w:t>
            </w:r>
          </w:p>
          <w:p w:rsidR="00430360" w:rsidRDefault="00430360" w:rsidP="004303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опускание гроба с телом (останками) умершего в могилу;</w:t>
            </w:r>
          </w:p>
          <w:p w:rsidR="00430360" w:rsidRDefault="00430360" w:rsidP="004303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засыпку могилы вручную;</w:t>
            </w:r>
          </w:p>
          <w:p w:rsidR="00430360" w:rsidRDefault="00430360" w:rsidP="004303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устройство намогильного холма;</w:t>
            </w:r>
          </w:p>
          <w:p w:rsidR="00430360" w:rsidRDefault="00430360" w:rsidP="004303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установка временной металлической конструкции с намогильным регистрационным знаком на могильном холме.  </w:t>
            </w:r>
          </w:p>
          <w:p w:rsidR="00430360" w:rsidRDefault="00430360" w:rsidP="004303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Погребение осуществляется в соответствии с установленными санитарными, гигиеническими и этическими требованиями, в могилу на отведенном земельном участке кладбища. Размер могилы: длина – до 2,3 м., ширина – до 1,0 м., глубина – 1,5 м. </w:t>
            </w:r>
          </w:p>
          <w:p w:rsidR="008978EF" w:rsidRDefault="008978EF" w:rsidP="000A0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78EF" w:rsidRPr="00047350" w:rsidRDefault="008978EF" w:rsidP="007A211E">
      <w:pPr>
        <w:spacing w:after="0"/>
        <w:ind w:left="1843"/>
        <w:rPr>
          <w:rFonts w:ascii="Times New Roman" w:hAnsi="Times New Roman" w:cs="Times New Roman"/>
          <w:sz w:val="28"/>
          <w:szCs w:val="28"/>
        </w:rPr>
      </w:pPr>
    </w:p>
    <w:sectPr w:rsidR="008978EF" w:rsidRPr="00047350" w:rsidSect="005528DF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64F" w:rsidRDefault="0099764F" w:rsidP="0099764F">
      <w:pPr>
        <w:spacing w:after="0" w:line="240" w:lineRule="auto"/>
      </w:pPr>
      <w:r>
        <w:separator/>
      </w:r>
    </w:p>
  </w:endnote>
  <w:endnote w:type="continuationSeparator" w:id="0">
    <w:p w:rsidR="0099764F" w:rsidRDefault="0099764F" w:rsidP="00997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64F" w:rsidRDefault="0099764F" w:rsidP="0099764F">
      <w:pPr>
        <w:spacing w:after="0" w:line="240" w:lineRule="auto"/>
      </w:pPr>
      <w:r>
        <w:separator/>
      </w:r>
    </w:p>
  </w:footnote>
  <w:footnote w:type="continuationSeparator" w:id="0">
    <w:p w:rsidR="0099764F" w:rsidRDefault="0099764F" w:rsidP="00997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0B8"/>
    <w:rsid w:val="00047350"/>
    <w:rsid w:val="000B7963"/>
    <w:rsid w:val="00104A42"/>
    <w:rsid w:val="001D7F19"/>
    <w:rsid w:val="00250FE0"/>
    <w:rsid w:val="002A73FC"/>
    <w:rsid w:val="00304EAB"/>
    <w:rsid w:val="00430360"/>
    <w:rsid w:val="00451F1C"/>
    <w:rsid w:val="004B1B62"/>
    <w:rsid w:val="005166D0"/>
    <w:rsid w:val="00537B7F"/>
    <w:rsid w:val="005440B8"/>
    <w:rsid w:val="005528DF"/>
    <w:rsid w:val="0056782E"/>
    <w:rsid w:val="00754DE0"/>
    <w:rsid w:val="007A211E"/>
    <w:rsid w:val="007F0D53"/>
    <w:rsid w:val="008978EF"/>
    <w:rsid w:val="008F7773"/>
    <w:rsid w:val="009178A9"/>
    <w:rsid w:val="00920CD7"/>
    <w:rsid w:val="00937202"/>
    <w:rsid w:val="0099764F"/>
    <w:rsid w:val="00B712FC"/>
    <w:rsid w:val="00BB4948"/>
    <w:rsid w:val="00C623DA"/>
    <w:rsid w:val="00C925B4"/>
    <w:rsid w:val="00D10192"/>
    <w:rsid w:val="00D13206"/>
    <w:rsid w:val="00D361CB"/>
    <w:rsid w:val="00D7177B"/>
    <w:rsid w:val="00DC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B1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1019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1019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1019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1019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1019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10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019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97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9764F"/>
  </w:style>
  <w:style w:type="paragraph" w:styleId="ac">
    <w:name w:val="footer"/>
    <w:basedOn w:val="a"/>
    <w:link w:val="ad"/>
    <w:uiPriority w:val="99"/>
    <w:unhideWhenUsed/>
    <w:rsid w:val="00997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764F"/>
  </w:style>
  <w:style w:type="character" w:customStyle="1" w:styleId="10">
    <w:name w:val="Заголовок 1 Знак"/>
    <w:basedOn w:val="a0"/>
    <w:link w:val="1"/>
    <w:rsid w:val="004B1B6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B1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1019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1019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1019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1019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1019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10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019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97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9764F"/>
  </w:style>
  <w:style w:type="paragraph" w:styleId="ac">
    <w:name w:val="footer"/>
    <w:basedOn w:val="a"/>
    <w:link w:val="ad"/>
    <w:uiPriority w:val="99"/>
    <w:unhideWhenUsed/>
    <w:rsid w:val="00997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764F"/>
  </w:style>
  <w:style w:type="character" w:customStyle="1" w:styleId="10">
    <w:name w:val="Заголовок 1 Знак"/>
    <w:basedOn w:val="a0"/>
    <w:link w:val="1"/>
    <w:rsid w:val="004B1B6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7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74223-A7F5-400C-AFA8-F5AACDDE2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Б. Эссауленко</dc:creator>
  <cp:lastModifiedBy>Пользователь</cp:lastModifiedBy>
  <cp:revision>3</cp:revision>
  <cp:lastPrinted>2022-01-28T03:10:00Z</cp:lastPrinted>
  <dcterms:created xsi:type="dcterms:W3CDTF">2022-01-28T02:52:00Z</dcterms:created>
  <dcterms:modified xsi:type="dcterms:W3CDTF">2022-01-28T03:10:00Z</dcterms:modified>
</cp:coreProperties>
</file>