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C3" w:rsidRPr="008B6029" w:rsidRDefault="003047FF" w:rsidP="003047FF">
      <w:pPr>
        <w:spacing w:line="276" w:lineRule="auto"/>
        <w:rPr>
          <w:szCs w:val="28"/>
        </w:rPr>
      </w:pPr>
      <w:r>
        <w:rPr>
          <w:b/>
          <w:bCs/>
          <w:szCs w:val="28"/>
        </w:rPr>
        <w:t xml:space="preserve">РЕКОМЕНДАЦИИ </w:t>
      </w:r>
      <w:r w:rsidR="001045C3" w:rsidRPr="008B6029">
        <w:rPr>
          <w:b/>
          <w:bCs/>
          <w:szCs w:val="28"/>
        </w:rPr>
        <w:t xml:space="preserve"> ПО РЕЗУЛЬТАТАМ  ПУБЛИЧНЫХ СЛУШАНИЙ</w:t>
      </w:r>
    </w:p>
    <w:p w:rsidR="001045C3" w:rsidRPr="008B6029" w:rsidRDefault="00DB6FAD" w:rsidP="00421B6C">
      <w:pPr>
        <w:spacing w:line="276" w:lineRule="auto"/>
        <w:jc w:val="center"/>
        <w:rPr>
          <w:bCs/>
          <w:szCs w:val="28"/>
        </w:rPr>
      </w:pPr>
      <w:r w:rsidRPr="008B6029">
        <w:rPr>
          <w:bCs/>
          <w:szCs w:val="28"/>
        </w:rPr>
        <w:t>Муниципальное образование «</w:t>
      </w:r>
      <w:proofErr w:type="spellStart"/>
      <w:r w:rsidRPr="008B6029">
        <w:rPr>
          <w:bCs/>
          <w:szCs w:val="28"/>
        </w:rPr>
        <w:t>Толмачевский</w:t>
      </w:r>
      <w:proofErr w:type="spellEnd"/>
      <w:r w:rsidRPr="008B6029">
        <w:rPr>
          <w:bCs/>
          <w:szCs w:val="28"/>
        </w:rPr>
        <w:t xml:space="preserve"> сельсовет»</w:t>
      </w:r>
      <w:r w:rsidR="001045C3" w:rsidRPr="008B6029">
        <w:rPr>
          <w:bCs/>
          <w:szCs w:val="28"/>
        </w:rPr>
        <w:t xml:space="preserve"> Новосибирского района Новосибирской области</w:t>
      </w:r>
    </w:p>
    <w:tbl>
      <w:tblPr>
        <w:tblW w:w="10323" w:type="dxa"/>
        <w:tblInd w:w="-318" w:type="dxa"/>
        <w:tblLook w:val="04A0"/>
      </w:tblPr>
      <w:tblGrid>
        <w:gridCol w:w="426"/>
        <w:gridCol w:w="9471"/>
        <w:gridCol w:w="426"/>
      </w:tblGrid>
      <w:tr w:rsidR="001045C3" w:rsidRPr="008B6029" w:rsidTr="00421B6C">
        <w:trPr>
          <w:gridBefore w:val="1"/>
          <w:wBefore w:w="426" w:type="dxa"/>
        </w:trPr>
        <w:tc>
          <w:tcPr>
            <w:tcW w:w="9897" w:type="dxa"/>
            <w:gridSpan w:val="2"/>
          </w:tcPr>
          <w:tbl>
            <w:tblPr>
              <w:tblW w:w="9498" w:type="dxa"/>
              <w:tblInd w:w="108" w:type="dxa"/>
              <w:tblLook w:val="04A0"/>
            </w:tblPr>
            <w:tblGrid>
              <w:gridCol w:w="9498"/>
            </w:tblGrid>
            <w:tr w:rsidR="001045C3" w:rsidRPr="008B6029">
              <w:tc>
                <w:tcPr>
                  <w:tcW w:w="9498" w:type="dxa"/>
                  <w:hideMark/>
                </w:tcPr>
                <w:p w:rsidR="001045C3" w:rsidRPr="008B6029" w:rsidRDefault="00421B6C" w:rsidP="00421B6C">
                  <w:pPr>
                    <w:spacing w:line="276" w:lineRule="auto"/>
                    <w:jc w:val="center"/>
                    <w:rPr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14</w:t>
                  </w:r>
                  <w:r w:rsidR="001045C3" w:rsidRPr="008B6029">
                    <w:rPr>
                      <w:bCs/>
                      <w:szCs w:val="28"/>
                    </w:rPr>
                    <w:t>.</w:t>
                  </w:r>
                  <w:r w:rsidR="00282572" w:rsidRPr="008B6029">
                    <w:rPr>
                      <w:bCs/>
                      <w:szCs w:val="28"/>
                    </w:rPr>
                    <w:t>1</w:t>
                  </w:r>
                  <w:r w:rsidR="001D4A13" w:rsidRPr="008B6029">
                    <w:rPr>
                      <w:bCs/>
                      <w:szCs w:val="28"/>
                    </w:rPr>
                    <w:t>2</w:t>
                  </w:r>
                  <w:r w:rsidR="00282572" w:rsidRPr="008B6029">
                    <w:rPr>
                      <w:bCs/>
                      <w:szCs w:val="28"/>
                    </w:rPr>
                    <w:t>.</w:t>
                  </w:r>
                  <w:r>
                    <w:rPr>
                      <w:bCs/>
                      <w:szCs w:val="28"/>
                    </w:rPr>
                    <w:t>2021</w:t>
                  </w:r>
                  <w:r w:rsidR="001045C3" w:rsidRPr="008B6029">
                    <w:rPr>
                      <w:bCs/>
                      <w:szCs w:val="28"/>
                    </w:rPr>
                    <w:t xml:space="preserve"> год</w:t>
                  </w:r>
                </w:p>
              </w:tc>
            </w:tr>
          </w:tbl>
          <w:p w:rsidR="001045C3" w:rsidRPr="008B6029" w:rsidRDefault="001045C3" w:rsidP="00421B6C">
            <w:pPr>
              <w:jc w:val="center"/>
              <w:rPr>
                <w:bCs/>
                <w:szCs w:val="28"/>
              </w:rPr>
            </w:pPr>
          </w:p>
        </w:tc>
      </w:tr>
      <w:tr w:rsidR="001045C3" w:rsidRPr="008B6029" w:rsidTr="00421B6C">
        <w:trPr>
          <w:gridAfter w:val="1"/>
          <w:wAfter w:w="426" w:type="dxa"/>
        </w:trPr>
        <w:tc>
          <w:tcPr>
            <w:tcW w:w="9897" w:type="dxa"/>
            <w:gridSpan w:val="2"/>
          </w:tcPr>
          <w:p w:rsidR="001045C3" w:rsidRPr="008B6029" w:rsidRDefault="001045C3">
            <w:pPr>
              <w:jc w:val="center"/>
              <w:rPr>
                <w:b/>
                <w:bCs/>
                <w:szCs w:val="28"/>
              </w:rPr>
            </w:pPr>
          </w:p>
          <w:tbl>
            <w:tblPr>
              <w:tblW w:w="9573" w:type="dxa"/>
              <w:tblInd w:w="108" w:type="dxa"/>
              <w:tblLook w:val="04A0"/>
            </w:tblPr>
            <w:tblGrid>
              <w:gridCol w:w="9498"/>
              <w:gridCol w:w="75"/>
            </w:tblGrid>
            <w:tr w:rsidR="008B7447" w:rsidRPr="008B6029" w:rsidTr="007F1341">
              <w:trPr>
                <w:trHeight w:val="1436"/>
              </w:trPr>
              <w:tc>
                <w:tcPr>
                  <w:tcW w:w="9573" w:type="dxa"/>
                  <w:gridSpan w:val="2"/>
                  <w:hideMark/>
                </w:tcPr>
                <w:p w:rsidR="008B7447" w:rsidRDefault="00CA4AC7" w:rsidP="004C5539">
                  <w:pPr>
                    <w:spacing w:line="276" w:lineRule="auto"/>
                    <w:jc w:val="both"/>
                    <w:rPr>
                      <w:b/>
                      <w:szCs w:val="28"/>
                    </w:rPr>
                  </w:pPr>
                  <w:r w:rsidRPr="008B6029">
                    <w:rPr>
                      <w:b/>
                      <w:bCs/>
                      <w:szCs w:val="28"/>
                      <w:lang w:eastAsia="en-US"/>
                    </w:rPr>
                    <w:t xml:space="preserve">По </w:t>
                  </w:r>
                  <w:r w:rsidR="008B7447" w:rsidRPr="008B6029">
                    <w:rPr>
                      <w:b/>
                      <w:bCs/>
                      <w:szCs w:val="28"/>
                      <w:lang w:eastAsia="en-US"/>
                    </w:rPr>
                    <w:t xml:space="preserve">обсуждению </w:t>
                  </w:r>
                  <w:r w:rsidR="008B7447" w:rsidRPr="008B6029">
                    <w:rPr>
                      <w:b/>
                      <w:szCs w:val="28"/>
                      <w:lang w:eastAsia="en-US"/>
                    </w:rPr>
                    <w:t xml:space="preserve">проекта Решения Совета депутатов </w:t>
                  </w:r>
                  <w:r w:rsidRPr="008B6029">
                    <w:rPr>
                      <w:b/>
                      <w:szCs w:val="28"/>
                      <w:lang w:eastAsia="en-US"/>
                    </w:rPr>
                    <w:t xml:space="preserve">Толмачевского сельсовета Новосибирского района Новосибирской области шестого созыва </w:t>
                  </w:r>
                  <w:r w:rsidR="008B6029" w:rsidRPr="008B6029">
                    <w:rPr>
                      <w:b/>
                      <w:szCs w:val="28"/>
                    </w:rPr>
                    <w:t xml:space="preserve">«О проекте бюджета </w:t>
                  </w:r>
                  <w:r w:rsidR="007F1341" w:rsidRPr="008B6029">
                    <w:rPr>
                      <w:b/>
                      <w:szCs w:val="28"/>
                    </w:rPr>
                    <w:t>Толмачевского сельсовета Новосибирского района Новосибирской области на 202</w:t>
                  </w:r>
                  <w:r w:rsidR="00421B6C">
                    <w:rPr>
                      <w:b/>
                      <w:szCs w:val="28"/>
                    </w:rPr>
                    <w:t>2</w:t>
                  </w:r>
                  <w:r w:rsidR="004C5539">
                    <w:rPr>
                      <w:b/>
                      <w:szCs w:val="28"/>
                    </w:rPr>
                    <w:t xml:space="preserve"> год и </w:t>
                  </w:r>
                  <w:r w:rsidR="007F1341" w:rsidRPr="008B6029">
                    <w:rPr>
                      <w:b/>
                      <w:szCs w:val="28"/>
                    </w:rPr>
                    <w:t>плановый период 202</w:t>
                  </w:r>
                  <w:r w:rsidR="00421B6C">
                    <w:rPr>
                      <w:b/>
                      <w:szCs w:val="28"/>
                    </w:rPr>
                    <w:t>3</w:t>
                  </w:r>
                  <w:r w:rsidR="007F1341" w:rsidRPr="008B6029">
                    <w:rPr>
                      <w:b/>
                      <w:szCs w:val="28"/>
                    </w:rPr>
                    <w:t xml:space="preserve"> и 202</w:t>
                  </w:r>
                  <w:r w:rsidR="00421B6C">
                    <w:rPr>
                      <w:b/>
                      <w:szCs w:val="28"/>
                    </w:rPr>
                    <w:t>4</w:t>
                  </w:r>
                  <w:r w:rsidR="007F1341" w:rsidRPr="008B6029">
                    <w:rPr>
                      <w:b/>
                      <w:szCs w:val="28"/>
                    </w:rPr>
                    <w:t xml:space="preserve"> годов</w:t>
                  </w:r>
                  <w:r w:rsidRPr="008B6029">
                    <w:rPr>
                      <w:b/>
                      <w:szCs w:val="28"/>
                    </w:rPr>
                    <w:t>»</w:t>
                  </w:r>
                </w:p>
                <w:p w:rsidR="00421B6C" w:rsidRPr="008B6029" w:rsidRDefault="00421B6C" w:rsidP="00421B6C">
                  <w:pPr>
                    <w:jc w:val="both"/>
                    <w:rPr>
                      <w:b/>
                      <w:szCs w:val="28"/>
                      <w:lang w:eastAsia="en-US"/>
                    </w:rPr>
                  </w:pPr>
                </w:p>
              </w:tc>
            </w:tr>
            <w:tr w:rsidR="008B7447" w:rsidRPr="008B6029" w:rsidTr="007F1341">
              <w:trPr>
                <w:gridAfter w:val="1"/>
                <w:wAfter w:w="75" w:type="dxa"/>
              </w:trPr>
              <w:tc>
                <w:tcPr>
                  <w:tcW w:w="9498" w:type="dxa"/>
                  <w:hideMark/>
                </w:tcPr>
                <w:p w:rsidR="00421B6C" w:rsidRPr="00F11E8F" w:rsidRDefault="008B7447" w:rsidP="004C5539">
                  <w:pPr>
                    <w:spacing w:line="276" w:lineRule="auto"/>
                    <w:jc w:val="both"/>
                    <w:rPr>
                      <w:szCs w:val="28"/>
                    </w:rPr>
                  </w:pPr>
                  <w:proofErr w:type="gramStart"/>
                  <w:r w:rsidRPr="008B6029">
                    <w:rPr>
                      <w:szCs w:val="28"/>
                      <w:lang w:eastAsia="en-US"/>
                    </w:rPr>
                    <w:t xml:space="preserve">В соответствии с Федеральным законом № 131 – ФЗ «Об общих принципах организации местного самоуправления в Российской Федерации», </w:t>
                  </w:r>
                  <w:r w:rsidR="00CA4AC7" w:rsidRPr="008B6029">
                    <w:rPr>
                      <w:szCs w:val="28"/>
                    </w:rPr>
                    <w:t>решением</w:t>
                  </w:r>
                  <w:r w:rsidR="007F1341" w:rsidRPr="008B6029">
                    <w:rPr>
                      <w:szCs w:val="28"/>
                    </w:rPr>
                    <w:t xml:space="preserve"> очередной </w:t>
                  </w:r>
                  <w:r w:rsidR="00421B6C">
                    <w:rPr>
                      <w:szCs w:val="28"/>
                    </w:rPr>
                    <w:t>11</w:t>
                  </w:r>
                  <w:r w:rsidR="007F1341" w:rsidRPr="008B6029">
                    <w:rPr>
                      <w:szCs w:val="28"/>
                    </w:rPr>
                    <w:t>-й сессии Совета депутатов Толмачевского сельсовета Новосибирского ра</w:t>
                  </w:r>
                  <w:r w:rsidR="00421B6C">
                    <w:rPr>
                      <w:szCs w:val="28"/>
                    </w:rPr>
                    <w:t>йона Новосибирской области от 18</w:t>
                  </w:r>
                  <w:r w:rsidR="00DB6FAD" w:rsidRPr="008B6029">
                    <w:rPr>
                      <w:szCs w:val="28"/>
                    </w:rPr>
                    <w:t xml:space="preserve"> ноя</w:t>
                  </w:r>
                  <w:r w:rsidR="007F1341" w:rsidRPr="008B6029">
                    <w:rPr>
                      <w:szCs w:val="28"/>
                    </w:rPr>
                    <w:t>бря 20</w:t>
                  </w:r>
                  <w:r w:rsidR="00421B6C">
                    <w:rPr>
                      <w:szCs w:val="28"/>
                    </w:rPr>
                    <w:t>21</w:t>
                  </w:r>
                  <w:r w:rsidR="007F1341" w:rsidRPr="008B6029">
                    <w:rPr>
                      <w:szCs w:val="28"/>
                    </w:rPr>
                    <w:t xml:space="preserve"> г. № </w:t>
                  </w:r>
                  <w:r w:rsidR="00421B6C">
                    <w:rPr>
                      <w:szCs w:val="28"/>
                    </w:rPr>
                    <w:t xml:space="preserve"> 76 </w:t>
                  </w:r>
                  <w:r w:rsidR="00421B6C" w:rsidRPr="007F596D">
                    <w:rPr>
                      <w:szCs w:val="28"/>
                    </w:rPr>
                    <w:t>«</w:t>
                  </w:r>
                  <w:r w:rsidR="00421B6C" w:rsidRPr="00F11E8F">
                    <w:rPr>
                      <w:szCs w:val="28"/>
                    </w:rPr>
                    <w:t>О назначении публичных слушаний по обсуждению проекта решения о бюджете Толмачевского сельсовета Новосибирского района Новосибирской области на 2022 год и на плановый период 2023 и 2024</w:t>
                  </w:r>
                  <w:proofErr w:type="gramEnd"/>
                  <w:r w:rsidR="00421B6C" w:rsidRPr="00F11E8F">
                    <w:rPr>
                      <w:szCs w:val="28"/>
                    </w:rPr>
                    <w:t xml:space="preserve"> годов»</w:t>
                  </w:r>
                </w:p>
                <w:p w:rsidR="008B7447" w:rsidRPr="008B6029" w:rsidRDefault="00DB6FAD" w:rsidP="00421B6C">
                  <w:pPr>
                    <w:jc w:val="both"/>
                    <w:rPr>
                      <w:sz w:val="24"/>
                      <w:u w:val="single"/>
                    </w:rPr>
                  </w:pPr>
                  <w:r w:rsidRPr="008B6029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8B7447" w:rsidRPr="008B6029" w:rsidRDefault="008B7447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421B6C" w:rsidRDefault="001045C3" w:rsidP="005A2B7E">
      <w:pPr>
        <w:spacing w:line="276" w:lineRule="auto"/>
        <w:jc w:val="both"/>
        <w:rPr>
          <w:szCs w:val="28"/>
        </w:rPr>
      </w:pPr>
      <w:r w:rsidRPr="008B6029">
        <w:rPr>
          <w:b/>
          <w:bCs/>
          <w:szCs w:val="28"/>
        </w:rPr>
        <w:t>Тема публичных слушаний:</w:t>
      </w:r>
      <w:r w:rsidRPr="008B6029">
        <w:rPr>
          <w:szCs w:val="28"/>
        </w:rPr>
        <w:t> </w:t>
      </w:r>
      <w:r w:rsidR="00421B6C" w:rsidRPr="0038597C">
        <w:rPr>
          <w:szCs w:val="28"/>
        </w:rPr>
        <w:t>обсуждение проекта</w:t>
      </w:r>
      <w:r w:rsidR="00421B6C" w:rsidRPr="0038597C">
        <w:rPr>
          <w:color w:val="FF0000"/>
          <w:szCs w:val="28"/>
        </w:rPr>
        <w:t xml:space="preserve"> </w:t>
      </w:r>
      <w:r w:rsidR="00421B6C" w:rsidRPr="0038597C">
        <w:rPr>
          <w:szCs w:val="28"/>
        </w:rPr>
        <w:t>Решения Совета депутатов «О проекте бюджета Толмачевского сельского совета Новосибирского района Новосибирской области</w:t>
      </w:r>
      <w:r w:rsidR="00421B6C" w:rsidRPr="0038597C">
        <w:rPr>
          <w:i/>
          <w:szCs w:val="28"/>
        </w:rPr>
        <w:t xml:space="preserve"> </w:t>
      </w:r>
      <w:r w:rsidR="00421B6C" w:rsidRPr="0038597C">
        <w:rPr>
          <w:szCs w:val="28"/>
        </w:rPr>
        <w:t>на 2022 год и плановый период 2023 и 2024 годов</w:t>
      </w:r>
      <w:r w:rsidR="00421B6C" w:rsidRPr="007F596D">
        <w:rPr>
          <w:szCs w:val="28"/>
        </w:rPr>
        <w:t>».</w:t>
      </w:r>
    </w:p>
    <w:p w:rsidR="001045C3" w:rsidRPr="008B6029" w:rsidRDefault="00CA4AC7" w:rsidP="005A2B7E">
      <w:pPr>
        <w:spacing w:line="276" w:lineRule="auto"/>
        <w:jc w:val="both"/>
        <w:rPr>
          <w:szCs w:val="28"/>
          <w:lang w:eastAsia="en-US"/>
        </w:rPr>
      </w:pPr>
      <w:r w:rsidRPr="008B6029">
        <w:rPr>
          <w:b/>
          <w:bCs/>
          <w:szCs w:val="28"/>
        </w:rPr>
        <w:t>Инициатор публичных слушаний: </w:t>
      </w:r>
      <w:r w:rsidR="008B7447" w:rsidRPr="008B6029">
        <w:rPr>
          <w:bCs/>
          <w:szCs w:val="28"/>
        </w:rPr>
        <w:t>Совет депутатов Толмачевского сельсовета Новосибирского района Новосибирской области</w:t>
      </w:r>
      <w:r w:rsidR="00421B6C">
        <w:rPr>
          <w:bCs/>
          <w:szCs w:val="28"/>
        </w:rPr>
        <w:t>.</w:t>
      </w:r>
    </w:p>
    <w:p w:rsidR="001045C3" w:rsidRPr="008B6029" w:rsidRDefault="001045C3" w:rsidP="005A2B7E">
      <w:pPr>
        <w:spacing w:line="276" w:lineRule="auto"/>
        <w:rPr>
          <w:szCs w:val="28"/>
        </w:rPr>
      </w:pPr>
      <w:r w:rsidRPr="008B6029">
        <w:rPr>
          <w:b/>
          <w:bCs/>
          <w:szCs w:val="28"/>
        </w:rPr>
        <w:t>Дата проведения:</w:t>
      </w:r>
      <w:r w:rsidR="00BC598E" w:rsidRPr="008B6029">
        <w:rPr>
          <w:szCs w:val="28"/>
        </w:rPr>
        <w:t> </w:t>
      </w:r>
      <w:r w:rsidR="00DB6FAD" w:rsidRPr="008B6029">
        <w:rPr>
          <w:szCs w:val="28"/>
        </w:rPr>
        <w:t>с</w:t>
      </w:r>
      <w:r w:rsidR="00851A44" w:rsidRPr="008B6029">
        <w:rPr>
          <w:szCs w:val="28"/>
        </w:rPr>
        <w:t xml:space="preserve">. </w:t>
      </w:r>
      <w:proofErr w:type="spellStart"/>
      <w:r w:rsidR="00DB6FAD" w:rsidRPr="008B6029">
        <w:rPr>
          <w:szCs w:val="28"/>
        </w:rPr>
        <w:t>Красноглинное</w:t>
      </w:r>
      <w:proofErr w:type="spellEnd"/>
      <w:r w:rsidRPr="008B6029">
        <w:rPr>
          <w:szCs w:val="28"/>
        </w:rPr>
        <w:t xml:space="preserve"> – </w:t>
      </w:r>
      <w:r w:rsidR="00421B6C">
        <w:rPr>
          <w:szCs w:val="28"/>
        </w:rPr>
        <w:t>11</w:t>
      </w:r>
      <w:r w:rsidR="00851A44" w:rsidRPr="008B6029">
        <w:rPr>
          <w:szCs w:val="28"/>
        </w:rPr>
        <w:t xml:space="preserve"> </w:t>
      </w:r>
      <w:r w:rsidR="00BE5854" w:rsidRPr="008B6029">
        <w:rPr>
          <w:szCs w:val="28"/>
        </w:rPr>
        <w:t>дека</w:t>
      </w:r>
      <w:r w:rsidR="00851A44" w:rsidRPr="008B6029">
        <w:rPr>
          <w:szCs w:val="28"/>
        </w:rPr>
        <w:t>бря</w:t>
      </w:r>
      <w:r w:rsidRPr="008B6029">
        <w:rPr>
          <w:szCs w:val="28"/>
        </w:rPr>
        <w:t xml:space="preserve"> </w:t>
      </w:r>
      <w:r w:rsidR="00851A44" w:rsidRPr="008B6029">
        <w:rPr>
          <w:szCs w:val="28"/>
        </w:rPr>
        <w:t>20</w:t>
      </w:r>
      <w:r w:rsidR="00BE5854" w:rsidRPr="008B6029">
        <w:rPr>
          <w:szCs w:val="28"/>
        </w:rPr>
        <w:t>2</w:t>
      </w:r>
      <w:r w:rsidR="00421B6C">
        <w:rPr>
          <w:szCs w:val="28"/>
        </w:rPr>
        <w:t>1</w:t>
      </w:r>
      <w:r w:rsidR="00851A44" w:rsidRPr="008B6029">
        <w:rPr>
          <w:szCs w:val="28"/>
        </w:rPr>
        <w:t xml:space="preserve"> г. </w:t>
      </w:r>
      <w:r w:rsidRPr="008B6029">
        <w:rPr>
          <w:szCs w:val="28"/>
        </w:rPr>
        <w:t>в 1</w:t>
      </w:r>
      <w:r w:rsidR="00BE5854" w:rsidRPr="008B6029">
        <w:rPr>
          <w:szCs w:val="28"/>
        </w:rPr>
        <w:t>3</w:t>
      </w:r>
      <w:r w:rsidRPr="008B6029">
        <w:rPr>
          <w:szCs w:val="28"/>
        </w:rPr>
        <w:t>.00</w:t>
      </w:r>
      <w:r w:rsidR="00421B6C">
        <w:rPr>
          <w:szCs w:val="28"/>
        </w:rPr>
        <w:t>.</w:t>
      </w:r>
    </w:p>
    <w:p w:rsidR="001045C3" w:rsidRPr="00421B6C" w:rsidRDefault="001045C3" w:rsidP="005A2B7E">
      <w:pPr>
        <w:spacing w:line="276" w:lineRule="auto"/>
        <w:jc w:val="both"/>
        <w:rPr>
          <w:sz w:val="27"/>
          <w:szCs w:val="27"/>
        </w:rPr>
      </w:pPr>
      <w:r w:rsidRPr="008B6029">
        <w:rPr>
          <w:szCs w:val="28"/>
        </w:rPr>
        <w:t xml:space="preserve">Проект решения с приложениями опубликован в газете </w:t>
      </w:r>
      <w:r w:rsidRPr="00421B6C">
        <w:rPr>
          <w:szCs w:val="28"/>
        </w:rPr>
        <w:t>«</w:t>
      </w:r>
      <w:r w:rsidR="00421B6C" w:rsidRPr="00421B6C">
        <w:rPr>
          <w:szCs w:val="28"/>
        </w:rPr>
        <w:t xml:space="preserve">Новосибирский район – территория развития» от 19.11.2021 г. №70 </w:t>
      </w:r>
      <w:r w:rsidR="00545BC6">
        <w:rPr>
          <w:szCs w:val="28"/>
        </w:rPr>
        <w:t>«</w:t>
      </w:r>
      <w:r w:rsidR="00421B6C" w:rsidRPr="00421B6C">
        <w:rPr>
          <w:szCs w:val="28"/>
        </w:rPr>
        <w:t>А</w:t>
      </w:r>
      <w:r w:rsidR="00545BC6">
        <w:rPr>
          <w:szCs w:val="28"/>
        </w:rPr>
        <w:t>»</w:t>
      </w:r>
      <w:r w:rsidR="00BE5854" w:rsidRPr="008B6029">
        <w:rPr>
          <w:szCs w:val="28"/>
        </w:rPr>
        <w:t xml:space="preserve">, размещен </w:t>
      </w:r>
      <w:r w:rsidRPr="008B6029">
        <w:rPr>
          <w:szCs w:val="28"/>
        </w:rPr>
        <w:t>на официальном сайте Администрации Толмачевского сельсовета, жители Толмачевского сельсовета имели возможность получить про</w:t>
      </w:r>
      <w:r w:rsidR="00165B5E" w:rsidRPr="008B6029">
        <w:rPr>
          <w:szCs w:val="28"/>
        </w:rPr>
        <w:t>екты бюджета</w:t>
      </w:r>
      <w:r w:rsidRPr="008B6029">
        <w:rPr>
          <w:szCs w:val="28"/>
        </w:rPr>
        <w:t xml:space="preserve"> в админист</w:t>
      </w:r>
      <w:r w:rsidR="0086094F">
        <w:rPr>
          <w:szCs w:val="28"/>
        </w:rPr>
        <w:t>рации Толмачевского сельсовета.</w:t>
      </w:r>
    </w:p>
    <w:p w:rsidR="001045C3" w:rsidRPr="008B6029" w:rsidRDefault="001045C3" w:rsidP="005A2B7E">
      <w:pPr>
        <w:spacing w:line="276" w:lineRule="auto"/>
        <w:ind w:firstLine="708"/>
        <w:jc w:val="both"/>
        <w:rPr>
          <w:szCs w:val="28"/>
        </w:rPr>
      </w:pPr>
      <w:proofErr w:type="gramStart"/>
      <w:r w:rsidRPr="008B6029">
        <w:rPr>
          <w:szCs w:val="28"/>
        </w:rPr>
        <w:t xml:space="preserve">В публичных слушаниях приняли участие </w:t>
      </w:r>
      <w:r w:rsidR="004C5539">
        <w:rPr>
          <w:szCs w:val="28"/>
        </w:rPr>
        <w:t xml:space="preserve">Глава Толмачевского сельсовета, </w:t>
      </w:r>
      <w:r w:rsidR="00BE5854" w:rsidRPr="008B6029">
        <w:rPr>
          <w:szCs w:val="28"/>
        </w:rPr>
        <w:t xml:space="preserve">Председатель Совета депутатов Толмачевского сельсовета, </w:t>
      </w:r>
      <w:r w:rsidR="00421B6C">
        <w:rPr>
          <w:szCs w:val="28"/>
        </w:rPr>
        <w:t>заместитель Председателя</w:t>
      </w:r>
      <w:r w:rsidR="00421B6C" w:rsidRPr="008B6029">
        <w:rPr>
          <w:szCs w:val="28"/>
        </w:rPr>
        <w:t xml:space="preserve"> Совета депутатов Толмачевского сельсовета</w:t>
      </w:r>
      <w:r w:rsidR="00421B6C">
        <w:rPr>
          <w:szCs w:val="28"/>
        </w:rPr>
        <w:t>,</w:t>
      </w:r>
      <w:r w:rsidR="00421B6C" w:rsidRPr="008B6029">
        <w:rPr>
          <w:szCs w:val="28"/>
        </w:rPr>
        <w:t xml:space="preserve"> </w:t>
      </w:r>
      <w:r w:rsidR="00BE5854" w:rsidRPr="008B6029">
        <w:rPr>
          <w:szCs w:val="28"/>
        </w:rPr>
        <w:t>ч</w:t>
      </w:r>
      <w:r w:rsidRPr="008B6029">
        <w:rPr>
          <w:szCs w:val="28"/>
        </w:rPr>
        <w:t xml:space="preserve">лены комиссии мандатной, по самоуправлению, обеспечению законности и правопорядка, гласности, работе со СМИ, бюджетной, налоговой и финансово-кредитной политике Совета депутатов Толмачевского сельсовета Новосибирского района Новосибирской области, </w:t>
      </w:r>
      <w:r w:rsidR="00BE5854" w:rsidRPr="008B6029">
        <w:rPr>
          <w:szCs w:val="28"/>
        </w:rPr>
        <w:t xml:space="preserve">сотрудники и </w:t>
      </w:r>
      <w:r w:rsidRPr="008B6029">
        <w:rPr>
          <w:szCs w:val="28"/>
        </w:rPr>
        <w:t xml:space="preserve">специалисты </w:t>
      </w:r>
      <w:r w:rsidRPr="008B6029">
        <w:rPr>
          <w:szCs w:val="28"/>
        </w:rPr>
        <w:lastRenderedPageBreak/>
        <w:t>администрации Толмачевского сельсовета, жители Толмачевского сельского поселения.</w:t>
      </w:r>
      <w:proofErr w:type="gramEnd"/>
    </w:p>
    <w:p w:rsidR="00545BC6" w:rsidRDefault="00545BC6" w:rsidP="005A2B7E">
      <w:pPr>
        <w:spacing w:line="276" w:lineRule="auto"/>
        <w:ind w:firstLine="360"/>
        <w:jc w:val="both"/>
        <w:rPr>
          <w:szCs w:val="28"/>
        </w:rPr>
      </w:pPr>
      <w:r>
        <w:rPr>
          <w:szCs w:val="28"/>
        </w:rPr>
        <w:t xml:space="preserve">   </w:t>
      </w:r>
      <w:r w:rsidR="001045C3" w:rsidRPr="008B6029">
        <w:rPr>
          <w:szCs w:val="28"/>
        </w:rPr>
        <w:t>В результате обсуждения итогов публичных слушаний по проекту</w:t>
      </w:r>
      <w:r w:rsidR="00851A44" w:rsidRPr="008B6029">
        <w:rPr>
          <w:szCs w:val="28"/>
        </w:rPr>
        <w:t>,</w:t>
      </w:r>
      <w:r w:rsidR="001045C3" w:rsidRPr="008B6029">
        <w:rPr>
          <w:szCs w:val="28"/>
        </w:rPr>
        <w:t xml:space="preserve"> оргкомитетом по проведению публичных слушаний и учету </w:t>
      </w:r>
      <w:r w:rsidR="00CA4AC7" w:rsidRPr="008B6029">
        <w:rPr>
          <w:color w:val="000000"/>
          <w:szCs w:val="28"/>
        </w:rPr>
        <w:t>предложений граждан по</w:t>
      </w:r>
      <w:r w:rsidR="001045C3" w:rsidRPr="008B6029">
        <w:rPr>
          <w:color w:val="000000"/>
          <w:szCs w:val="28"/>
        </w:rPr>
        <w:t xml:space="preserve"> проект</w:t>
      </w:r>
      <w:r w:rsidR="00CA4AC7" w:rsidRPr="008B6029">
        <w:rPr>
          <w:color w:val="000000"/>
          <w:szCs w:val="28"/>
        </w:rPr>
        <w:t>у</w:t>
      </w:r>
      <w:r w:rsidR="001045C3" w:rsidRPr="008B6029">
        <w:rPr>
          <w:color w:val="000000"/>
          <w:szCs w:val="28"/>
        </w:rPr>
        <w:t xml:space="preserve"> </w:t>
      </w:r>
      <w:r w:rsidR="00D2286F" w:rsidRPr="008B6029">
        <w:rPr>
          <w:szCs w:val="28"/>
          <w:lang w:eastAsia="en-US"/>
        </w:rPr>
        <w:t xml:space="preserve">Решения Совета депутатов </w:t>
      </w:r>
      <w:r w:rsidR="00165B5E" w:rsidRPr="008B6029">
        <w:rPr>
          <w:szCs w:val="28"/>
          <w:lang w:eastAsia="en-US"/>
        </w:rPr>
        <w:t>«</w:t>
      </w:r>
      <w:r w:rsidRPr="007F596D">
        <w:rPr>
          <w:szCs w:val="28"/>
        </w:rPr>
        <w:t>О бюджете  Толмачевского сельсовета Новосибирского района Новосибирской области на 202</w:t>
      </w:r>
      <w:r>
        <w:rPr>
          <w:szCs w:val="28"/>
        </w:rPr>
        <w:t>2</w:t>
      </w:r>
      <w:r w:rsidRPr="007F596D">
        <w:rPr>
          <w:szCs w:val="28"/>
        </w:rPr>
        <w:t xml:space="preserve"> год и  плановый период 202</w:t>
      </w:r>
      <w:r>
        <w:rPr>
          <w:szCs w:val="28"/>
        </w:rPr>
        <w:t>3</w:t>
      </w:r>
      <w:r w:rsidRPr="007F596D">
        <w:rPr>
          <w:szCs w:val="28"/>
        </w:rPr>
        <w:t xml:space="preserve"> и 202</w:t>
      </w:r>
      <w:r>
        <w:rPr>
          <w:szCs w:val="28"/>
        </w:rPr>
        <w:t>4</w:t>
      </w:r>
      <w:r w:rsidRPr="007F596D">
        <w:rPr>
          <w:szCs w:val="28"/>
        </w:rPr>
        <w:t xml:space="preserve"> годов</w:t>
      </w:r>
      <w:r w:rsidR="00D2286F" w:rsidRPr="008B6029">
        <w:rPr>
          <w:szCs w:val="28"/>
        </w:rPr>
        <w:t>»</w:t>
      </w:r>
      <w:r w:rsidR="00851A44" w:rsidRPr="008B6029">
        <w:rPr>
          <w:szCs w:val="28"/>
        </w:rPr>
        <w:t xml:space="preserve"> </w:t>
      </w:r>
    </w:p>
    <w:p w:rsidR="001045C3" w:rsidRPr="008B6029" w:rsidRDefault="001045C3" w:rsidP="005A2B7E">
      <w:pPr>
        <w:spacing w:line="276" w:lineRule="auto"/>
        <w:ind w:firstLine="360"/>
        <w:jc w:val="both"/>
        <w:rPr>
          <w:szCs w:val="28"/>
        </w:rPr>
      </w:pPr>
      <w:r w:rsidRPr="008B6029">
        <w:rPr>
          <w:b/>
          <w:szCs w:val="28"/>
        </w:rPr>
        <w:t>принято решение:</w:t>
      </w:r>
    </w:p>
    <w:p w:rsidR="00D2286F" w:rsidRPr="008B6029" w:rsidRDefault="001045C3" w:rsidP="005A2B7E">
      <w:pPr>
        <w:numPr>
          <w:ilvl w:val="0"/>
          <w:numId w:val="1"/>
        </w:numPr>
        <w:spacing w:line="276" w:lineRule="auto"/>
        <w:jc w:val="both"/>
        <w:rPr>
          <w:i/>
          <w:iCs/>
          <w:szCs w:val="28"/>
        </w:rPr>
      </w:pPr>
      <w:r w:rsidRPr="008B6029">
        <w:rPr>
          <w:szCs w:val="28"/>
        </w:rPr>
        <w:t>Одобрить проект решения </w:t>
      </w:r>
      <w:r w:rsidRPr="008B6029">
        <w:rPr>
          <w:bCs/>
          <w:szCs w:val="28"/>
        </w:rPr>
        <w:t xml:space="preserve">Совета депутатов Толмачевского сельсовета Новосибирского района Новосибирской области </w:t>
      </w:r>
      <w:r w:rsidR="00D2286F" w:rsidRPr="008B6029">
        <w:rPr>
          <w:szCs w:val="28"/>
          <w:lang w:eastAsia="en-US"/>
        </w:rPr>
        <w:t>«</w:t>
      </w:r>
      <w:r w:rsidR="008B6029" w:rsidRPr="008B6029">
        <w:rPr>
          <w:szCs w:val="28"/>
        </w:rPr>
        <w:t>О</w:t>
      </w:r>
      <w:r w:rsidR="00DE207B" w:rsidRPr="008B6029">
        <w:rPr>
          <w:szCs w:val="28"/>
        </w:rPr>
        <w:t xml:space="preserve"> </w:t>
      </w:r>
      <w:r w:rsidR="008B6029" w:rsidRPr="008B6029">
        <w:rPr>
          <w:szCs w:val="28"/>
        </w:rPr>
        <w:t xml:space="preserve">проекте бюджета </w:t>
      </w:r>
      <w:r w:rsidR="00D2286F" w:rsidRPr="008B6029">
        <w:rPr>
          <w:szCs w:val="28"/>
        </w:rPr>
        <w:t>Толмачевского сельсовета Новосибирского райо</w:t>
      </w:r>
      <w:r w:rsidR="00545BC6">
        <w:rPr>
          <w:szCs w:val="28"/>
        </w:rPr>
        <w:t>на Новосибирской области на 2022</w:t>
      </w:r>
      <w:r w:rsidR="00D2286F" w:rsidRPr="008B6029">
        <w:rPr>
          <w:szCs w:val="28"/>
        </w:rPr>
        <w:t xml:space="preserve"> год и плановый период 202</w:t>
      </w:r>
      <w:r w:rsidR="00545BC6">
        <w:rPr>
          <w:szCs w:val="28"/>
        </w:rPr>
        <w:t>3</w:t>
      </w:r>
      <w:r w:rsidR="00D2286F" w:rsidRPr="008B6029">
        <w:rPr>
          <w:szCs w:val="28"/>
        </w:rPr>
        <w:t xml:space="preserve"> и 202</w:t>
      </w:r>
      <w:r w:rsidR="00545BC6">
        <w:rPr>
          <w:szCs w:val="28"/>
        </w:rPr>
        <w:t>4 годов».</w:t>
      </w:r>
    </w:p>
    <w:p w:rsidR="00DE207B" w:rsidRPr="008B6029" w:rsidRDefault="005A2B7E" w:rsidP="005A2B7E">
      <w:pPr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Направить настоящие Рекомендации</w:t>
      </w:r>
      <w:r w:rsidR="00DE207B" w:rsidRPr="008B6029">
        <w:rPr>
          <w:szCs w:val="28"/>
        </w:rPr>
        <w:t xml:space="preserve"> по результатам публичных слушаний в постоянную комиссию мандатную,  по самоуправлению, обеспечению законности и правоп</w:t>
      </w:r>
      <w:bookmarkStart w:id="0" w:name="_GoBack"/>
      <w:bookmarkEnd w:id="0"/>
      <w:r w:rsidR="00DE207B" w:rsidRPr="008B6029">
        <w:rPr>
          <w:szCs w:val="28"/>
        </w:rPr>
        <w:t>орядка, гласности, работе со СМИ, бюджетной, налоговой и финансово-кредитной политики.</w:t>
      </w:r>
    </w:p>
    <w:p w:rsidR="001045C3" w:rsidRPr="008B6029" w:rsidRDefault="001045C3" w:rsidP="005A2B7E">
      <w:pPr>
        <w:numPr>
          <w:ilvl w:val="0"/>
          <w:numId w:val="1"/>
        </w:numPr>
        <w:spacing w:line="276" w:lineRule="auto"/>
        <w:jc w:val="both"/>
        <w:rPr>
          <w:i/>
          <w:iCs/>
          <w:szCs w:val="28"/>
        </w:rPr>
      </w:pPr>
      <w:r w:rsidRPr="008B6029">
        <w:rPr>
          <w:szCs w:val="28"/>
        </w:rPr>
        <w:t xml:space="preserve">Рекомендовать Совету депутатов Толмачевского сельсовета Новосибирского района Новосибирской области принять </w:t>
      </w:r>
      <w:r w:rsidR="00DE207B" w:rsidRPr="008B6029">
        <w:rPr>
          <w:szCs w:val="28"/>
        </w:rPr>
        <w:t>Решение Совета депутатов Толмачевского сельсовета Новосибирского района Новосибирской области «Об утверждении бюджета Толмачевского сельсовета Новосибирского района Новосибирской области на 202</w:t>
      </w:r>
      <w:r w:rsidR="00545BC6">
        <w:rPr>
          <w:szCs w:val="28"/>
        </w:rPr>
        <w:t>2</w:t>
      </w:r>
      <w:r w:rsidR="00DE207B" w:rsidRPr="008B6029">
        <w:rPr>
          <w:szCs w:val="28"/>
        </w:rPr>
        <w:t xml:space="preserve"> год и плановый период 202</w:t>
      </w:r>
      <w:r w:rsidR="00545BC6">
        <w:rPr>
          <w:szCs w:val="28"/>
        </w:rPr>
        <w:t>3</w:t>
      </w:r>
      <w:r w:rsidR="00DE207B" w:rsidRPr="008B6029">
        <w:rPr>
          <w:szCs w:val="28"/>
        </w:rPr>
        <w:t xml:space="preserve"> и 202</w:t>
      </w:r>
      <w:r w:rsidR="00545BC6">
        <w:rPr>
          <w:szCs w:val="28"/>
        </w:rPr>
        <w:t>4</w:t>
      </w:r>
      <w:r w:rsidR="00DE207B" w:rsidRPr="008B6029">
        <w:rPr>
          <w:szCs w:val="28"/>
        </w:rPr>
        <w:t xml:space="preserve"> годов»</w:t>
      </w:r>
      <w:r w:rsidR="00784721" w:rsidRPr="008B6029">
        <w:rPr>
          <w:szCs w:val="28"/>
        </w:rPr>
        <w:t xml:space="preserve">, </w:t>
      </w:r>
      <w:r w:rsidR="00165B5E" w:rsidRPr="008B6029">
        <w:rPr>
          <w:bCs/>
          <w:szCs w:val="28"/>
        </w:rPr>
        <w:t xml:space="preserve">с учетом </w:t>
      </w:r>
      <w:r w:rsidR="00DE207B" w:rsidRPr="008B6029">
        <w:rPr>
          <w:bCs/>
          <w:szCs w:val="28"/>
        </w:rPr>
        <w:t>предложений, поступивших в процессе публичных слушаний</w:t>
      </w:r>
      <w:r w:rsidR="00444266" w:rsidRPr="008B6029">
        <w:rPr>
          <w:bCs/>
          <w:szCs w:val="28"/>
        </w:rPr>
        <w:t>.</w:t>
      </w:r>
      <w:r w:rsidRPr="008B6029">
        <w:rPr>
          <w:szCs w:val="28"/>
        </w:rPr>
        <w:t xml:space="preserve"> </w:t>
      </w:r>
    </w:p>
    <w:p w:rsidR="001045C3" w:rsidRDefault="001045C3" w:rsidP="005A2B7E">
      <w:pPr>
        <w:spacing w:line="276" w:lineRule="auto"/>
        <w:rPr>
          <w:b/>
          <w:szCs w:val="28"/>
        </w:rPr>
      </w:pPr>
    </w:p>
    <w:p w:rsidR="0086094F" w:rsidRPr="008B6029" w:rsidRDefault="0086094F" w:rsidP="001045C3">
      <w:pPr>
        <w:spacing w:line="276" w:lineRule="auto"/>
        <w:rPr>
          <w:b/>
          <w:szCs w:val="28"/>
        </w:rPr>
      </w:pPr>
    </w:p>
    <w:p w:rsidR="001045C3" w:rsidRPr="008B6029" w:rsidRDefault="00BE5854" w:rsidP="00995C24">
      <w:pPr>
        <w:spacing w:line="276" w:lineRule="auto"/>
        <w:jc w:val="both"/>
        <w:rPr>
          <w:szCs w:val="28"/>
        </w:rPr>
      </w:pPr>
      <w:r w:rsidRPr="008B6029">
        <w:rPr>
          <w:szCs w:val="28"/>
        </w:rPr>
        <w:t>Настоящие</w:t>
      </w:r>
      <w:r w:rsidR="001045C3" w:rsidRPr="008B6029">
        <w:rPr>
          <w:szCs w:val="28"/>
        </w:rPr>
        <w:t xml:space="preserve"> </w:t>
      </w:r>
      <w:r w:rsidRPr="008B6029">
        <w:rPr>
          <w:szCs w:val="28"/>
        </w:rPr>
        <w:t>рекомендации</w:t>
      </w:r>
      <w:r w:rsidR="001045C3" w:rsidRPr="008B6029">
        <w:rPr>
          <w:szCs w:val="28"/>
        </w:rPr>
        <w:t xml:space="preserve"> по и</w:t>
      </w:r>
      <w:r w:rsidR="00DE207B" w:rsidRPr="008B6029">
        <w:rPr>
          <w:szCs w:val="28"/>
        </w:rPr>
        <w:t>тогам публичных слушаний приняты членами оргкомитета</w:t>
      </w:r>
      <w:r w:rsidR="001045C3" w:rsidRPr="008B6029">
        <w:rPr>
          <w:szCs w:val="28"/>
        </w:rPr>
        <w:t xml:space="preserve"> единогласно.</w:t>
      </w:r>
    </w:p>
    <w:p w:rsidR="001045C3" w:rsidRPr="008B6029" w:rsidRDefault="001045C3" w:rsidP="00995C24">
      <w:pPr>
        <w:spacing w:line="276" w:lineRule="auto"/>
        <w:jc w:val="both"/>
        <w:rPr>
          <w:szCs w:val="28"/>
        </w:rPr>
      </w:pPr>
    </w:p>
    <w:p w:rsidR="00784721" w:rsidRPr="008B6029" w:rsidRDefault="00784721" w:rsidP="00995C24">
      <w:pPr>
        <w:spacing w:line="276" w:lineRule="auto"/>
        <w:jc w:val="both"/>
        <w:rPr>
          <w:szCs w:val="28"/>
        </w:rPr>
      </w:pPr>
    </w:p>
    <w:p w:rsidR="001045C3" w:rsidRPr="008B6029" w:rsidRDefault="001045C3" w:rsidP="00995C24">
      <w:pPr>
        <w:spacing w:line="276" w:lineRule="auto"/>
        <w:jc w:val="both"/>
        <w:rPr>
          <w:szCs w:val="28"/>
        </w:rPr>
      </w:pPr>
    </w:p>
    <w:p w:rsidR="001045C3" w:rsidRPr="008B6029" w:rsidRDefault="001045C3" w:rsidP="00995C24">
      <w:pPr>
        <w:spacing w:line="276" w:lineRule="auto"/>
        <w:jc w:val="both"/>
        <w:rPr>
          <w:szCs w:val="28"/>
        </w:rPr>
      </w:pPr>
      <w:r w:rsidRPr="008B6029">
        <w:rPr>
          <w:szCs w:val="28"/>
        </w:rPr>
        <w:t>Председатель оргко</w:t>
      </w:r>
      <w:r w:rsidR="00995C24" w:rsidRPr="008B6029">
        <w:rPr>
          <w:szCs w:val="28"/>
        </w:rPr>
        <w:t xml:space="preserve">митета                                         ________  </w:t>
      </w:r>
      <w:r w:rsidRPr="008B6029">
        <w:rPr>
          <w:szCs w:val="28"/>
        </w:rPr>
        <w:t xml:space="preserve"> </w:t>
      </w:r>
      <w:r w:rsidR="00995C24" w:rsidRPr="008B6029">
        <w:rPr>
          <w:szCs w:val="28"/>
        </w:rPr>
        <w:t>А.В.</w:t>
      </w:r>
      <w:r w:rsidR="00BE5854" w:rsidRPr="008B6029">
        <w:rPr>
          <w:szCs w:val="28"/>
        </w:rPr>
        <w:t xml:space="preserve"> Кузнецов</w:t>
      </w:r>
    </w:p>
    <w:p w:rsidR="001045C3" w:rsidRDefault="001045C3" w:rsidP="00995C24">
      <w:pPr>
        <w:spacing w:line="276" w:lineRule="auto"/>
        <w:jc w:val="both"/>
        <w:rPr>
          <w:szCs w:val="28"/>
        </w:rPr>
      </w:pPr>
    </w:p>
    <w:p w:rsidR="004C5539" w:rsidRDefault="004C5539" w:rsidP="00995C24">
      <w:pPr>
        <w:spacing w:line="276" w:lineRule="auto"/>
        <w:jc w:val="both"/>
        <w:rPr>
          <w:szCs w:val="28"/>
        </w:rPr>
      </w:pPr>
    </w:p>
    <w:p w:rsidR="004C5539" w:rsidRDefault="004C5539" w:rsidP="00995C24">
      <w:pPr>
        <w:spacing w:line="276" w:lineRule="auto"/>
        <w:jc w:val="both"/>
        <w:rPr>
          <w:szCs w:val="28"/>
        </w:rPr>
      </w:pPr>
    </w:p>
    <w:p w:rsidR="004C5539" w:rsidRPr="008B6029" w:rsidRDefault="004C5539" w:rsidP="00995C24">
      <w:pPr>
        <w:spacing w:line="276" w:lineRule="auto"/>
        <w:jc w:val="both"/>
        <w:rPr>
          <w:szCs w:val="28"/>
        </w:rPr>
      </w:pPr>
    </w:p>
    <w:p w:rsidR="001045C3" w:rsidRDefault="001045C3" w:rsidP="00995C24">
      <w:pPr>
        <w:spacing w:line="276" w:lineRule="auto"/>
        <w:jc w:val="both"/>
        <w:rPr>
          <w:szCs w:val="28"/>
        </w:rPr>
      </w:pPr>
      <w:r w:rsidRPr="008B6029">
        <w:rPr>
          <w:szCs w:val="28"/>
        </w:rPr>
        <w:t xml:space="preserve">Секретарь                                          </w:t>
      </w:r>
      <w:r w:rsidR="00995C24" w:rsidRPr="008B6029">
        <w:rPr>
          <w:szCs w:val="28"/>
        </w:rPr>
        <w:t xml:space="preserve">                   </w:t>
      </w:r>
      <w:r w:rsidR="004C5539">
        <w:rPr>
          <w:szCs w:val="28"/>
        </w:rPr>
        <w:t xml:space="preserve"> </w:t>
      </w:r>
      <w:r w:rsidR="00995C24" w:rsidRPr="008B6029">
        <w:rPr>
          <w:szCs w:val="28"/>
        </w:rPr>
        <w:t xml:space="preserve"> _________ </w:t>
      </w:r>
      <w:r w:rsidRPr="008B6029">
        <w:rPr>
          <w:szCs w:val="28"/>
        </w:rPr>
        <w:t>О.Г. Прибыткова</w:t>
      </w:r>
      <w:r>
        <w:rPr>
          <w:szCs w:val="28"/>
        </w:rPr>
        <w:t xml:space="preserve">       </w:t>
      </w:r>
    </w:p>
    <w:p w:rsidR="00840D04" w:rsidRDefault="00840D04" w:rsidP="00995C24">
      <w:pPr>
        <w:jc w:val="both"/>
      </w:pPr>
    </w:p>
    <w:sectPr w:rsidR="00840D04" w:rsidSect="00840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17FBD"/>
    <w:multiLevelType w:val="hybridMultilevel"/>
    <w:tmpl w:val="01988978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5C3"/>
    <w:rsid w:val="001045C3"/>
    <w:rsid w:val="00165B5E"/>
    <w:rsid w:val="001D4A13"/>
    <w:rsid w:val="00282572"/>
    <w:rsid w:val="003047FF"/>
    <w:rsid w:val="004019A0"/>
    <w:rsid w:val="00421B6C"/>
    <w:rsid w:val="00444266"/>
    <w:rsid w:val="004A5DAB"/>
    <w:rsid w:val="004C5539"/>
    <w:rsid w:val="004E1B43"/>
    <w:rsid w:val="00545BC6"/>
    <w:rsid w:val="00577C39"/>
    <w:rsid w:val="005A2B7E"/>
    <w:rsid w:val="00784721"/>
    <w:rsid w:val="007D2CF9"/>
    <w:rsid w:val="007F1341"/>
    <w:rsid w:val="00840D04"/>
    <w:rsid w:val="00851A44"/>
    <w:rsid w:val="00854148"/>
    <w:rsid w:val="0086094F"/>
    <w:rsid w:val="008B6029"/>
    <w:rsid w:val="008B7447"/>
    <w:rsid w:val="008E5FE9"/>
    <w:rsid w:val="00911408"/>
    <w:rsid w:val="00995C24"/>
    <w:rsid w:val="00BC53BA"/>
    <w:rsid w:val="00BC598E"/>
    <w:rsid w:val="00BE5854"/>
    <w:rsid w:val="00C3139E"/>
    <w:rsid w:val="00C80680"/>
    <w:rsid w:val="00CA4AC7"/>
    <w:rsid w:val="00CA5BC4"/>
    <w:rsid w:val="00CB7BF4"/>
    <w:rsid w:val="00D2286F"/>
    <w:rsid w:val="00D32347"/>
    <w:rsid w:val="00D7137B"/>
    <w:rsid w:val="00DB6FAD"/>
    <w:rsid w:val="00DE207B"/>
    <w:rsid w:val="00E2395C"/>
    <w:rsid w:val="00E75CD8"/>
    <w:rsid w:val="00E931FA"/>
    <w:rsid w:val="00F7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045C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1045C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2005D-A8E8-4F88-96CF-03BBE907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2021-12-15T03:39:00Z</cp:lastPrinted>
  <dcterms:created xsi:type="dcterms:W3CDTF">2020-12-24T09:34:00Z</dcterms:created>
  <dcterms:modified xsi:type="dcterms:W3CDTF">2021-12-15T04:21:00Z</dcterms:modified>
</cp:coreProperties>
</file>