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B4" w:rsidRPr="00837022" w:rsidRDefault="009541ED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27"/>
          <w:szCs w:val="27"/>
          <w:lang w:eastAsia="ru-RU"/>
        </w:rPr>
      </w:pPr>
      <w:r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Информационно-аналитический обзор обращений граждан, поступивших в администрацию </w:t>
      </w:r>
      <w:r w:rsidR="005B15C6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Толмачевского сельсовета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 в </w:t>
      </w:r>
      <w:r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июне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201</w:t>
      </w:r>
      <w:r w:rsidR="007C131D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>6</w:t>
      </w:r>
      <w:r w:rsidR="00DD1FB4" w:rsidRPr="00837022">
        <w:rPr>
          <w:rFonts w:ascii="Arial" w:hAnsi="Arial" w:cs="Arial"/>
          <w:color w:val="000000"/>
          <w:kern w:val="36"/>
          <w:sz w:val="27"/>
          <w:szCs w:val="27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:rsidR="00DD1FB4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ahoma" w:hAnsi="Tahoma" w:cs="Tahoma"/>
          <w:color w:val="000000"/>
          <w:sz w:val="17"/>
          <w:szCs w:val="17"/>
          <w:lang w:eastAsia="ru-RU"/>
        </w:rPr>
        <w:t>        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Рассмотрение обращений граждан, организаций и общественных объединений, адресованных 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организовано и ведется в соответствии с действующим законодательством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</w:p>
    <w:p w:rsidR="00DD1FB4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гражданам, представителям организаций и общественных объединений,  обратиться к главе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реализована путем направления письменных обращений лично, по почте, в форме электронного документа на официальный интернет-сайт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а также лично на личных приемах граждан главой 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D1FB4" w:rsidRPr="00837022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установлены: ФЗ- № 59 от 02.05.2006 « О порядке рассмотрения обращений граждан Российской Федерации», постановлением  администрации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Толмачевского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30.05.2012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147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инструкции о порядке организации работы с обращениями граждан». </w:t>
      </w:r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4179B3">
        <w:rPr>
          <w:rFonts w:ascii="Times New Roman" w:hAnsi="Times New Roman"/>
          <w:color w:val="000000"/>
          <w:sz w:val="24"/>
          <w:szCs w:val="24"/>
          <w:lang w:eastAsia="ru-RU"/>
        </w:rPr>
        <w:t>июне</w:t>
      </w:r>
      <w:r w:rsidR="001367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 w:rsidR="007C131D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главе </w:t>
      </w:r>
      <w:r w:rsidR="005B15C6">
        <w:rPr>
          <w:rFonts w:ascii="Times New Roman" w:hAnsi="Times New Roman"/>
          <w:color w:val="000000"/>
          <w:sz w:val="24"/>
          <w:szCs w:val="24"/>
          <w:lang w:eastAsia="ru-RU"/>
        </w:rPr>
        <w:t>Толмачевского сельсовета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поступило </w:t>
      </w:r>
      <w:r w:rsidR="004179B3">
        <w:rPr>
          <w:rFonts w:ascii="Times New Roman" w:hAnsi="Times New Roman"/>
          <w:color w:val="000000"/>
          <w:sz w:val="24"/>
          <w:szCs w:val="24"/>
          <w:lang w:eastAsia="ru-RU"/>
        </w:rPr>
        <w:t>39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й 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граждан,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1367CA" w:rsidRPr="001367CA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письменных обращений, 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- 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Pr="0040135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обращений в справочную телефонную службу</w:t>
      </w:r>
      <w:r w:rsidR="001A48B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C13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18</w:t>
      </w:r>
      <w:r w:rsidRPr="002C709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устных обращений</w:t>
      </w:r>
      <w:r w:rsidR="007C131D">
        <w:rPr>
          <w:rFonts w:ascii="Times New Roman" w:hAnsi="Times New Roman"/>
          <w:color w:val="000000"/>
          <w:sz w:val="24"/>
          <w:szCs w:val="24"/>
          <w:lang w:eastAsia="ru-RU"/>
        </w:rPr>
        <w:t>, из них</w:t>
      </w:r>
      <w:r w:rsidR="0004558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C131D" w:rsidRDefault="007C131D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  <w:r w:rsidR="001367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C131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ходе личного приема;</w:t>
      </w:r>
    </w:p>
    <w:p w:rsidR="00DD1FB4" w:rsidRPr="00E34A3F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Наибольшее количество обращений поступило по вопросам:</w:t>
      </w:r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жилищно-коммунальной сферы 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14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обращений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D1FB4" w:rsidRPr="00837022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17"/>
          <w:szCs w:val="17"/>
          <w:lang w:eastAsia="ru-RU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социальной сферы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8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обращени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D1FB4" w:rsidRDefault="00DD1FB4" w:rsidP="00876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0ED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ED6">
        <w:rPr>
          <w:rFonts w:ascii="Times New Roman" w:hAnsi="Times New Roman"/>
          <w:sz w:val="24"/>
          <w:szCs w:val="24"/>
        </w:rPr>
        <w:t>экономическая сфера -</w:t>
      </w:r>
      <w:r w:rsidR="001367CA">
        <w:rPr>
          <w:rFonts w:ascii="Times New Roman" w:hAnsi="Times New Roman"/>
          <w:b/>
          <w:sz w:val="24"/>
          <w:szCs w:val="24"/>
        </w:rPr>
        <w:t>1</w:t>
      </w:r>
      <w:r w:rsidR="004179B3">
        <w:rPr>
          <w:rFonts w:ascii="Times New Roman" w:hAnsi="Times New Roman"/>
          <w:b/>
          <w:sz w:val="24"/>
          <w:szCs w:val="24"/>
        </w:rPr>
        <w:t>7</w:t>
      </w:r>
      <w:r w:rsidRPr="00A772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обращений</w:t>
      </w:r>
      <w:r w:rsidRPr="007C0ED6">
        <w:rPr>
          <w:rFonts w:ascii="Times New Roman" w:hAnsi="Times New Roman"/>
          <w:sz w:val="24"/>
          <w:szCs w:val="24"/>
        </w:rPr>
        <w:t>;</w:t>
      </w:r>
    </w:p>
    <w:p w:rsidR="0004558E" w:rsidRPr="00876DE4" w:rsidRDefault="0004558E" w:rsidP="00876D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4179B3">
        <w:rPr>
          <w:rFonts w:ascii="Times New Roman" w:hAnsi="Times New Roman"/>
          <w:color w:val="000000"/>
          <w:sz w:val="24"/>
          <w:szCs w:val="24"/>
          <w:lang w:eastAsia="ru-RU"/>
        </w:rPr>
        <w:t>июне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главой  Толмачевского сельсовета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,  в единый день приема граждан принято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179B3">
        <w:rPr>
          <w:rFonts w:ascii="Times New Roman" w:hAnsi="Times New Roman"/>
          <w:b/>
          <w:color w:val="000000"/>
          <w:sz w:val="24"/>
          <w:szCs w:val="24"/>
          <w:lang w:eastAsia="ru-RU"/>
        </w:rPr>
        <w:t>11</w:t>
      </w:r>
      <w:r w:rsidR="006709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37022"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</w:p>
    <w:p w:rsidR="00DD1FB4" w:rsidRPr="00FE3CFB" w:rsidRDefault="00DD1FB4" w:rsidP="004179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3CFB">
        <w:rPr>
          <w:rFonts w:ascii="Times New Roman" w:hAnsi="Times New Roman"/>
          <w:sz w:val="24"/>
          <w:szCs w:val="24"/>
        </w:rPr>
        <w:t xml:space="preserve">Организация работы  </w:t>
      </w:r>
      <w:r w:rsidR="00876DE4">
        <w:rPr>
          <w:rFonts w:ascii="Times New Roman" w:hAnsi="Times New Roman"/>
          <w:sz w:val="24"/>
          <w:szCs w:val="24"/>
        </w:rPr>
        <w:t>администрации Толмачевского сельсовета</w:t>
      </w:r>
      <w:r w:rsidRPr="00FE3CFB">
        <w:rPr>
          <w:rFonts w:ascii="Times New Roman" w:hAnsi="Times New Roman"/>
          <w:sz w:val="24"/>
          <w:szCs w:val="24"/>
        </w:rPr>
        <w:t xml:space="preserve"> позволяет обеспечить оперативное рассмотрение обращений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bookmarkStart w:id="0" w:name="_GoBack"/>
      <w:bookmarkEnd w:id="0"/>
    </w:p>
    <w:sectPr w:rsidR="00DD1FB4" w:rsidRPr="00FE3CFB" w:rsidSect="001D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2D"/>
    <w:rsid w:val="00010C0D"/>
    <w:rsid w:val="000214F2"/>
    <w:rsid w:val="00034E2C"/>
    <w:rsid w:val="0004558E"/>
    <w:rsid w:val="00052C87"/>
    <w:rsid w:val="000F5876"/>
    <w:rsid w:val="000F5C3C"/>
    <w:rsid w:val="00100EDD"/>
    <w:rsid w:val="00123E6B"/>
    <w:rsid w:val="001367CA"/>
    <w:rsid w:val="00173766"/>
    <w:rsid w:val="00177708"/>
    <w:rsid w:val="001841D7"/>
    <w:rsid w:val="001A48B4"/>
    <w:rsid w:val="001D15AF"/>
    <w:rsid w:val="001D3B48"/>
    <w:rsid w:val="001E5639"/>
    <w:rsid w:val="00243809"/>
    <w:rsid w:val="00252031"/>
    <w:rsid w:val="002C7090"/>
    <w:rsid w:val="002E3853"/>
    <w:rsid w:val="002F2870"/>
    <w:rsid w:val="00311B10"/>
    <w:rsid w:val="00333DAC"/>
    <w:rsid w:val="003643E9"/>
    <w:rsid w:val="00366021"/>
    <w:rsid w:val="00381C8B"/>
    <w:rsid w:val="00390C4C"/>
    <w:rsid w:val="00394BBE"/>
    <w:rsid w:val="003D610C"/>
    <w:rsid w:val="003E1C72"/>
    <w:rsid w:val="00401352"/>
    <w:rsid w:val="004179B3"/>
    <w:rsid w:val="00442659"/>
    <w:rsid w:val="00477B34"/>
    <w:rsid w:val="0048486D"/>
    <w:rsid w:val="004A1F56"/>
    <w:rsid w:val="004B3874"/>
    <w:rsid w:val="004B6815"/>
    <w:rsid w:val="004C6CB8"/>
    <w:rsid w:val="005074AD"/>
    <w:rsid w:val="00514B80"/>
    <w:rsid w:val="00535295"/>
    <w:rsid w:val="005462A3"/>
    <w:rsid w:val="00555171"/>
    <w:rsid w:val="005A07D4"/>
    <w:rsid w:val="005A7F5A"/>
    <w:rsid w:val="005B15C6"/>
    <w:rsid w:val="00634AC6"/>
    <w:rsid w:val="0063558C"/>
    <w:rsid w:val="006365B5"/>
    <w:rsid w:val="00666148"/>
    <w:rsid w:val="006709E4"/>
    <w:rsid w:val="006743AD"/>
    <w:rsid w:val="00686DB9"/>
    <w:rsid w:val="006B3498"/>
    <w:rsid w:val="006B40DB"/>
    <w:rsid w:val="006B6ADE"/>
    <w:rsid w:val="006D076B"/>
    <w:rsid w:val="006E754D"/>
    <w:rsid w:val="00700D63"/>
    <w:rsid w:val="007044B1"/>
    <w:rsid w:val="00705496"/>
    <w:rsid w:val="007212E1"/>
    <w:rsid w:val="00762450"/>
    <w:rsid w:val="007C0ED6"/>
    <w:rsid w:val="007C131D"/>
    <w:rsid w:val="007C64AE"/>
    <w:rsid w:val="007F1CFE"/>
    <w:rsid w:val="00800542"/>
    <w:rsid w:val="00800635"/>
    <w:rsid w:val="0081072C"/>
    <w:rsid w:val="00813709"/>
    <w:rsid w:val="00837022"/>
    <w:rsid w:val="008707EB"/>
    <w:rsid w:val="00876DE4"/>
    <w:rsid w:val="008917AA"/>
    <w:rsid w:val="008D014D"/>
    <w:rsid w:val="00913D08"/>
    <w:rsid w:val="00932921"/>
    <w:rsid w:val="00934299"/>
    <w:rsid w:val="00950B6E"/>
    <w:rsid w:val="009541ED"/>
    <w:rsid w:val="00985DDB"/>
    <w:rsid w:val="009A0248"/>
    <w:rsid w:val="00A13530"/>
    <w:rsid w:val="00A16ADE"/>
    <w:rsid w:val="00A357F6"/>
    <w:rsid w:val="00A36D04"/>
    <w:rsid w:val="00A73B9F"/>
    <w:rsid w:val="00A7723D"/>
    <w:rsid w:val="00A97F42"/>
    <w:rsid w:val="00AB5E9F"/>
    <w:rsid w:val="00AC3C7B"/>
    <w:rsid w:val="00AE41CB"/>
    <w:rsid w:val="00B01E26"/>
    <w:rsid w:val="00B302D2"/>
    <w:rsid w:val="00B90E04"/>
    <w:rsid w:val="00BE1B53"/>
    <w:rsid w:val="00C12EA7"/>
    <w:rsid w:val="00C235C8"/>
    <w:rsid w:val="00C32FBC"/>
    <w:rsid w:val="00C376E0"/>
    <w:rsid w:val="00C44D8C"/>
    <w:rsid w:val="00C52401"/>
    <w:rsid w:val="00C5465D"/>
    <w:rsid w:val="00C64614"/>
    <w:rsid w:val="00C8776F"/>
    <w:rsid w:val="00C92464"/>
    <w:rsid w:val="00CB22FE"/>
    <w:rsid w:val="00CB79D4"/>
    <w:rsid w:val="00CD0DEA"/>
    <w:rsid w:val="00CD3C87"/>
    <w:rsid w:val="00CD4AED"/>
    <w:rsid w:val="00CE6988"/>
    <w:rsid w:val="00D05BD4"/>
    <w:rsid w:val="00D16CB9"/>
    <w:rsid w:val="00D63124"/>
    <w:rsid w:val="00D72D00"/>
    <w:rsid w:val="00D73296"/>
    <w:rsid w:val="00DD1FB4"/>
    <w:rsid w:val="00DD7E75"/>
    <w:rsid w:val="00E11509"/>
    <w:rsid w:val="00E34A3F"/>
    <w:rsid w:val="00E40C48"/>
    <w:rsid w:val="00E640E3"/>
    <w:rsid w:val="00E7193A"/>
    <w:rsid w:val="00EA2B70"/>
    <w:rsid w:val="00EC349B"/>
    <w:rsid w:val="00EF3B8E"/>
    <w:rsid w:val="00F06B40"/>
    <w:rsid w:val="00F4180E"/>
    <w:rsid w:val="00F45E54"/>
    <w:rsid w:val="00F8182D"/>
    <w:rsid w:val="00F94B6F"/>
    <w:rsid w:val="00FA6793"/>
    <w:rsid w:val="00FD23B6"/>
    <w:rsid w:val="00FE2A4F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Пользователь</cp:lastModifiedBy>
  <cp:revision>2</cp:revision>
  <cp:lastPrinted>2015-03-19T00:55:00Z</cp:lastPrinted>
  <dcterms:created xsi:type="dcterms:W3CDTF">2016-12-12T08:46:00Z</dcterms:created>
  <dcterms:modified xsi:type="dcterms:W3CDTF">2016-12-12T08:46:00Z</dcterms:modified>
</cp:coreProperties>
</file>