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55" w:rsidRPr="00F94200" w:rsidRDefault="00195355" w:rsidP="00195355">
      <w:pPr>
        <w:spacing w:line="276" w:lineRule="auto"/>
        <w:jc w:val="center"/>
        <w:rPr>
          <w:b/>
          <w:sz w:val="28"/>
          <w:szCs w:val="28"/>
        </w:rPr>
      </w:pPr>
      <w:r>
        <w:rPr>
          <w:b/>
          <w:sz w:val="28"/>
          <w:szCs w:val="28"/>
        </w:rPr>
        <w:t xml:space="preserve">СОВЕТ ДЕПУТАТОВ ТОЛМАЧЕВСКОГО СЕЛЬСОВЕТА </w:t>
      </w:r>
      <w:r w:rsidRPr="00F94200">
        <w:rPr>
          <w:b/>
          <w:sz w:val="28"/>
          <w:szCs w:val="28"/>
        </w:rPr>
        <w:t>НОВОС</w:t>
      </w:r>
      <w:r w:rsidRPr="00F94200">
        <w:rPr>
          <w:b/>
          <w:sz w:val="28"/>
          <w:szCs w:val="28"/>
        </w:rPr>
        <w:t>И</w:t>
      </w:r>
      <w:r w:rsidRPr="00F94200">
        <w:rPr>
          <w:b/>
          <w:sz w:val="28"/>
          <w:szCs w:val="28"/>
        </w:rPr>
        <w:t>БИРСКОГО РАЙОНА НОВОСИБИРСКОЙ ОБЛАСТИ</w:t>
      </w:r>
    </w:p>
    <w:p w:rsidR="00195355" w:rsidRPr="00F94200" w:rsidRDefault="00195355" w:rsidP="00195355">
      <w:pPr>
        <w:spacing w:line="276" w:lineRule="auto"/>
        <w:jc w:val="center"/>
        <w:rPr>
          <w:b/>
          <w:sz w:val="28"/>
          <w:szCs w:val="28"/>
        </w:rPr>
      </w:pPr>
    </w:p>
    <w:p w:rsidR="00195355" w:rsidRPr="00F94200" w:rsidRDefault="00195355" w:rsidP="00195355">
      <w:pPr>
        <w:spacing w:line="276" w:lineRule="auto"/>
        <w:jc w:val="center"/>
        <w:rPr>
          <w:b/>
          <w:sz w:val="28"/>
          <w:szCs w:val="28"/>
        </w:rPr>
      </w:pPr>
    </w:p>
    <w:p w:rsidR="007710F3" w:rsidRDefault="00195355" w:rsidP="007710F3">
      <w:pPr>
        <w:spacing w:line="276" w:lineRule="auto"/>
        <w:jc w:val="center"/>
        <w:rPr>
          <w:b/>
          <w:sz w:val="28"/>
          <w:szCs w:val="28"/>
        </w:rPr>
      </w:pPr>
      <w:r w:rsidRPr="00F94200">
        <w:rPr>
          <w:b/>
          <w:sz w:val="28"/>
          <w:szCs w:val="28"/>
        </w:rPr>
        <w:t>РЕШЕНИЕ</w:t>
      </w:r>
    </w:p>
    <w:p w:rsidR="007710F3" w:rsidRPr="00807C90" w:rsidRDefault="007710F3" w:rsidP="007710F3">
      <w:pPr>
        <w:tabs>
          <w:tab w:val="left" w:pos="4170"/>
        </w:tabs>
        <w:jc w:val="center"/>
        <w:rPr>
          <w:b/>
          <w:sz w:val="28"/>
          <w:szCs w:val="28"/>
        </w:rPr>
      </w:pPr>
    </w:p>
    <w:p w:rsidR="007710F3" w:rsidRPr="00807C90" w:rsidRDefault="007710F3" w:rsidP="007710F3">
      <w:pPr>
        <w:jc w:val="center"/>
        <w:rPr>
          <w:sz w:val="28"/>
          <w:szCs w:val="28"/>
        </w:rPr>
      </w:pPr>
      <w:r>
        <w:rPr>
          <w:sz w:val="28"/>
          <w:szCs w:val="28"/>
        </w:rPr>
        <w:t xml:space="preserve">Очередной  31-ой </w:t>
      </w:r>
      <w:r w:rsidRPr="00807C90">
        <w:rPr>
          <w:sz w:val="28"/>
          <w:szCs w:val="28"/>
        </w:rPr>
        <w:t xml:space="preserve">сессии </w:t>
      </w:r>
      <w:r>
        <w:rPr>
          <w:sz w:val="28"/>
          <w:szCs w:val="28"/>
        </w:rPr>
        <w:t>пятого</w:t>
      </w:r>
      <w:r w:rsidRPr="00807C90">
        <w:rPr>
          <w:sz w:val="28"/>
          <w:szCs w:val="28"/>
        </w:rPr>
        <w:t xml:space="preserve"> созыва</w:t>
      </w:r>
    </w:p>
    <w:p w:rsidR="007710F3" w:rsidRPr="00F94200" w:rsidRDefault="007710F3" w:rsidP="007710F3">
      <w:pPr>
        <w:spacing w:line="276" w:lineRule="auto"/>
        <w:jc w:val="center"/>
        <w:rPr>
          <w:b/>
          <w:sz w:val="28"/>
          <w:szCs w:val="28"/>
        </w:rPr>
      </w:pPr>
      <w:r w:rsidRPr="00807C90">
        <w:rPr>
          <w:sz w:val="28"/>
          <w:szCs w:val="28"/>
        </w:rPr>
        <w:t>с. Толмач</w:t>
      </w:r>
      <w:r>
        <w:rPr>
          <w:sz w:val="28"/>
          <w:szCs w:val="28"/>
        </w:rPr>
        <w:t>е</w:t>
      </w:r>
      <w:r w:rsidRPr="00807C90">
        <w:rPr>
          <w:sz w:val="28"/>
          <w:szCs w:val="28"/>
        </w:rPr>
        <w:t xml:space="preserve">во                                               </w:t>
      </w:r>
    </w:p>
    <w:p w:rsidR="00195355" w:rsidRPr="00F94200" w:rsidRDefault="00195355" w:rsidP="00195355">
      <w:pPr>
        <w:spacing w:line="276" w:lineRule="auto"/>
        <w:rPr>
          <w:b/>
          <w:sz w:val="28"/>
          <w:szCs w:val="28"/>
        </w:rPr>
      </w:pPr>
    </w:p>
    <w:p w:rsidR="00195355" w:rsidRPr="00F94200" w:rsidRDefault="007710F3" w:rsidP="00195355">
      <w:pPr>
        <w:spacing w:line="276" w:lineRule="auto"/>
        <w:rPr>
          <w:b/>
          <w:sz w:val="28"/>
          <w:szCs w:val="28"/>
        </w:rPr>
      </w:pPr>
      <w:r>
        <w:rPr>
          <w:b/>
          <w:sz w:val="28"/>
          <w:szCs w:val="28"/>
        </w:rPr>
        <w:t>от 29 июня</w:t>
      </w:r>
      <w:r w:rsidR="00195355" w:rsidRPr="00F94200">
        <w:rPr>
          <w:b/>
          <w:sz w:val="28"/>
          <w:szCs w:val="28"/>
        </w:rPr>
        <w:t xml:space="preserve">  201</w:t>
      </w:r>
      <w:r w:rsidR="00E907AE">
        <w:rPr>
          <w:b/>
          <w:sz w:val="28"/>
          <w:szCs w:val="28"/>
        </w:rPr>
        <w:t xml:space="preserve">8 года                         </w:t>
      </w:r>
      <w:r w:rsidR="00195355" w:rsidRPr="00F94200">
        <w:rPr>
          <w:b/>
          <w:sz w:val="28"/>
          <w:szCs w:val="28"/>
        </w:rPr>
        <w:tab/>
        <w:t xml:space="preserve">                        №</w:t>
      </w:r>
      <w:r>
        <w:rPr>
          <w:b/>
          <w:sz w:val="28"/>
          <w:szCs w:val="28"/>
        </w:rPr>
        <w:t xml:space="preserve"> 156</w:t>
      </w:r>
    </w:p>
    <w:p w:rsidR="00195355" w:rsidRPr="00F94200" w:rsidRDefault="00195355" w:rsidP="00195355">
      <w:pPr>
        <w:spacing w:line="276" w:lineRule="auto"/>
        <w:rPr>
          <w:b/>
          <w:sz w:val="28"/>
          <w:szCs w:val="28"/>
        </w:rPr>
      </w:pPr>
    </w:p>
    <w:tbl>
      <w:tblPr>
        <w:tblW w:w="9498" w:type="dxa"/>
        <w:tblInd w:w="108" w:type="dxa"/>
        <w:tblLook w:val="04A0" w:firstRow="1" w:lastRow="0" w:firstColumn="1" w:lastColumn="0" w:noHBand="0" w:noVBand="1"/>
      </w:tblPr>
      <w:tblGrid>
        <w:gridCol w:w="9498"/>
      </w:tblGrid>
      <w:tr w:rsidR="007620B0" w:rsidRPr="00F94200" w:rsidTr="007620B0">
        <w:tc>
          <w:tcPr>
            <w:tcW w:w="9498" w:type="dxa"/>
            <w:hideMark/>
          </w:tcPr>
          <w:p w:rsidR="007620B0" w:rsidRPr="00F94200" w:rsidRDefault="007620B0" w:rsidP="007620B0">
            <w:pPr>
              <w:spacing w:line="276" w:lineRule="auto"/>
              <w:rPr>
                <w:b/>
                <w:sz w:val="28"/>
                <w:szCs w:val="28"/>
              </w:rPr>
            </w:pPr>
            <w:r w:rsidRPr="00F94200">
              <w:rPr>
                <w:b/>
                <w:sz w:val="28"/>
                <w:szCs w:val="28"/>
              </w:rPr>
              <w:t xml:space="preserve">Об одобрении проекта решения о принятии Правил </w:t>
            </w:r>
            <w:r w:rsidRPr="00F94200">
              <w:rPr>
                <w:b/>
                <w:bCs/>
                <w:sz w:val="28"/>
                <w:szCs w:val="28"/>
              </w:rPr>
              <w:t xml:space="preserve">благоустройства территории Толмачевского сельсовета </w:t>
            </w:r>
            <w:r w:rsidRPr="00F94200">
              <w:rPr>
                <w:b/>
                <w:sz w:val="28"/>
                <w:szCs w:val="28"/>
              </w:rPr>
              <w:t>Новосибирского района Новос</w:t>
            </w:r>
            <w:r w:rsidRPr="00F94200">
              <w:rPr>
                <w:b/>
                <w:sz w:val="28"/>
                <w:szCs w:val="28"/>
              </w:rPr>
              <w:t>и</w:t>
            </w:r>
            <w:r w:rsidRPr="00F94200">
              <w:rPr>
                <w:b/>
                <w:sz w:val="28"/>
                <w:szCs w:val="28"/>
              </w:rPr>
              <w:t>бирской области, проведении по нему публичных слушаний и устано</w:t>
            </w:r>
            <w:r w:rsidRPr="00F94200">
              <w:rPr>
                <w:b/>
                <w:sz w:val="28"/>
                <w:szCs w:val="28"/>
              </w:rPr>
              <w:t>в</w:t>
            </w:r>
            <w:r w:rsidRPr="00F94200">
              <w:rPr>
                <w:b/>
                <w:sz w:val="28"/>
                <w:szCs w:val="28"/>
              </w:rPr>
              <w:t>лении порядка учета предложений граждан в проект решения о прин</w:t>
            </w:r>
            <w:r w:rsidRPr="00F94200">
              <w:rPr>
                <w:b/>
                <w:sz w:val="28"/>
                <w:szCs w:val="28"/>
              </w:rPr>
              <w:t>я</w:t>
            </w:r>
            <w:r w:rsidRPr="00F94200">
              <w:rPr>
                <w:b/>
                <w:sz w:val="28"/>
                <w:szCs w:val="28"/>
              </w:rPr>
              <w:t xml:space="preserve">тии Правил </w:t>
            </w:r>
            <w:r w:rsidRPr="00F94200">
              <w:rPr>
                <w:b/>
                <w:bCs/>
                <w:sz w:val="28"/>
                <w:szCs w:val="28"/>
              </w:rPr>
              <w:t xml:space="preserve">благоустройства территории Толмачевского сельсовета </w:t>
            </w:r>
            <w:r w:rsidRPr="00F94200">
              <w:rPr>
                <w:b/>
                <w:sz w:val="28"/>
                <w:szCs w:val="28"/>
              </w:rPr>
              <w:t xml:space="preserve">Новосибирского района Новосибирской области </w:t>
            </w:r>
          </w:p>
        </w:tc>
      </w:tr>
    </w:tbl>
    <w:p w:rsidR="00195355" w:rsidRPr="00F94200" w:rsidRDefault="00195355" w:rsidP="00195355">
      <w:pPr>
        <w:pStyle w:val="a3"/>
        <w:spacing w:line="276" w:lineRule="auto"/>
        <w:ind w:firstLine="900"/>
        <w:rPr>
          <w:rFonts w:ascii="Times New Roman" w:hAnsi="Times New Roman"/>
          <w:sz w:val="28"/>
          <w:szCs w:val="28"/>
        </w:rPr>
      </w:pPr>
    </w:p>
    <w:p w:rsidR="00195355" w:rsidRPr="00F94200" w:rsidRDefault="00195355" w:rsidP="00195355">
      <w:pPr>
        <w:pStyle w:val="a3"/>
        <w:spacing w:line="276" w:lineRule="auto"/>
        <w:ind w:firstLine="720"/>
        <w:rPr>
          <w:rFonts w:ascii="Times New Roman" w:hAnsi="Times New Roman"/>
          <w:sz w:val="28"/>
          <w:szCs w:val="28"/>
        </w:rPr>
      </w:pPr>
    </w:p>
    <w:p w:rsidR="00195355" w:rsidRPr="00F94200" w:rsidRDefault="00195355" w:rsidP="00195355">
      <w:pPr>
        <w:pStyle w:val="ConsNormal"/>
        <w:widowControl/>
        <w:spacing w:line="276" w:lineRule="auto"/>
        <w:jc w:val="both"/>
        <w:rPr>
          <w:rFonts w:ascii="Times New Roman" w:hAnsi="Times New Roman" w:cs="Times New Roman"/>
          <w:color w:val="000000"/>
          <w:sz w:val="28"/>
          <w:szCs w:val="28"/>
        </w:rPr>
      </w:pPr>
      <w:r w:rsidRPr="00F94200">
        <w:rPr>
          <w:rFonts w:ascii="Times New Roman" w:hAnsi="Times New Roman" w:cs="Times New Roman"/>
          <w:sz w:val="28"/>
          <w:szCs w:val="28"/>
        </w:rPr>
        <w:t>В связи с принятием Федерального закона от 29.12.2017 № 463-ФЗ «О внесении изменений в Федеральный закон «Об общих принципах организ</w:t>
      </w:r>
      <w:r w:rsidRPr="00F94200">
        <w:rPr>
          <w:rFonts w:ascii="Times New Roman" w:hAnsi="Times New Roman" w:cs="Times New Roman"/>
          <w:sz w:val="28"/>
          <w:szCs w:val="28"/>
        </w:rPr>
        <w:t>а</w:t>
      </w:r>
      <w:r w:rsidRPr="00F94200">
        <w:rPr>
          <w:rFonts w:ascii="Times New Roman" w:hAnsi="Times New Roman" w:cs="Times New Roman"/>
          <w:sz w:val="28"/>
          <w:szCs w:val="28"/>
        </w:rPr>
        <w:t>ции местного самоуправления в Российской Федерации» и отдельные зак</w:t>
      </w:r>
      <w:r w:rsidRPr="00F94200">
        <w:rPr>
          <w:rFonts w:ascii="Times New Roman" w:hAnsi="Times New Roman" w:cs="Times New Roman"/>
          <w:sz w:val="28"/>
          <w:szCs w:val="28"/>
        </w:rPr>
        <w:t>о</w:t>
      </w:r>
      <w:r w:rsidRPr="00F94200">
        <w:rPr>
          <w:rFonts w:ascii="Times New Roman" w:hAnsi="Times New Roman" w:cs="Times New Roman"/>
          <w:sz w:val="28"/>
          <w:szCs w:val="28"/>
        </w:rPr>
        <w:t>нодательные акты Российской Федерации», руководствуясь Федеральным з</w:t>
      </w:r>
      <w:r w:rsidRPr="00F94200">
        <w:rPr>
          <w:rFonts w:ascii="Times New Roman" w:hAnsi="Times New Roman" w:cs="Times New Roman"/>
          <w:sz w:val="28"/>
          <w:szCs w:val="28"/>
        </w:rPr>
        <w:t>а</w:t>
      </w:r>
      <w:r w:rsidRPr="00F94200">
        <w:rPr>
          <w:rFonts w:ascii="Times New Roman" w:hAnsi="Times New Roman" w:cs="Times New Roman"/>
          <w:sz w:val="28"/>
          <w:szCs w:val="28"/>
        </w:rPr>
        <w:t>коном от 06.10.2013 г. «Об общих принципах организации местного сам</w:t>
      </w:r>
      <w:r w:rsidRPr="00F94200">
        <w:rPr>
          <w:rFonts w:ascii="Times New Roman" w:hAnsi="Times New Roman" w:cs="Times New Roman"/>
          <w:sz w:val="28"/>
          <w:szCs w:val="28"/>
        </w:rPr>
        <w:t>о</w:t>
      </w:r>
      <w:r w:rsidRPr="00F94200">
        <w:rPr>
          <w:rFonts w:ascii="Times New Roman" w:hAnsi="Times New Roman" w:cs="Times New Roman"/>
          <w:sz w:val="28"/>
          <w:szCs w:val="28"/>
        </w:rPr>
        <w:t>управления в Российской Федерации», Устав</w:t>
      </w:r>
      <w:r w:rsidR="00CC090B" w:rsidRPr="00F94200">
        <w:rPr>
          <w:rFonts w:ascii="Times New Roman" w:hAnsi="Times New Roman" w:cs="Times New Roman"/>
          <w:sz w:val="28"/>
          <w:szCs w:val="28"/>
        </w:rPr>
        <w:t>ом</w:t>
      </w:r>
      <w:r w:rsidRPr="00F94200">
        <w:rPr>
          <w:rFonts w:ascii="Times New Roman" w:hAnsi="Times New Roman" w:cs="Times New Roman"/>
          <w:sz w:val="28"/>
          <w:szCs w:val="28"/>
        </w:rPr>
        <w:t xml:space="preserve"> Толмачевского сельсовета,</w:t>
      </w:r>
    </w:p>
    <w:p w:rsidR="00195355" w:rsidRPr="00F94200" w:rsidRDefault="00195355" w:rsidP="00195355">
      <w:pPr>
        <w:pStyle w:val="ConsNormal"/>
        <w:widowControl/>
        <w:spacing w:line="276" w:lineRule="auto"/>
        <w:jc w:val="both"/>
        <w:rPr>
          <w:rFonts w:ascii="Times New Roman" w:hAnsi="Times New Roman" w:cs="Times New Roman"/>
          <w:sz w:val="28"/>
          <w:szCs w:val="28"/>
        </w:rPr>
      </w:pPr>
      <w:r w:rsidRPr="00F94200">
        <w:rPr>
          <w:rFonts w:ascii="Times New Roman" w:hAnsi="Times New Roman" w:cs="Times New Roman"/>
          <w:sz w:val="28"/>
          <w:szCs w:val="28"/>
        </w:rPr>
        <w:t xml:space="preserve">Совет </w:t>
      </w:r>
      <w:r w:rsidR="00CC090B" w:rsidRPr="00F94200">
        <w:rPr>
          <w:rFonts w:ascii="Times New Roman" w:hAnsi="Times New Roman" w:cs="Times New Roman"/>
          <w:sz w:val="28"/>
          <w:szCs w:val="28"/>
        </w:rPr>
        <w:t>депутатов</w:t>
      </w:r>
      <w:r w:rsidR="005027CB" w:rsidRPr="00F94200">
        <w:rPr>
          <w:rFonts w:ascii="Times New Roman" w:hAnsi="Times New Roman" w:cs="Times New Roman"/>
          <w:sz w:val="28"/>
          <w:szCs w:val="28"/>
        </w:rPr>
        <w:t xml:space="preserve"> </w:t>
      </w:r>
      <w:r w:rsidRPr="00F94200">
        <w:rPr>
          <w:rFonts w:ascii="Times New Roman" w:hAnsi="Times New Roman" w:cs="Times New Roman"/>
          <w:sz w:val="28"/>
          <w:szCs w:val="28"/>
        </w:rPr>
        <w:t>Толмачевского сельсовета</w:t>
      </w:r>
    </w:p>
    <w:p w:rsidR="00195355" w:rsidRPr="00F94200" w:rsidRDefault="00195355" w:rsidP="00195355">
      <w:pPr>
        <w:pStyle w:val="a3"/>
        <w:spacing w:line="276" w:lineRule="auto"/>
        <w:ind w:firstLine="720"/>
        <w:jc w:val="both"/>
        <w:rPr>
          <w:rFonts w:ascii="Times New Roman" w:hAnsi="Times New Roman"/>
          <w:b/>
          <w:sz w:val="28"/>
          <w:szCs w:val="28"/>
        </w:rPr>
      </w:pPr>
    </w:p>
    <w:p w:rsidR="00195355" w:rsidRPr="006C40A7" w:rsidRDefault="00195355" w:rsidP="00195355">
      <w:pPr>
        <w:pStyle w:val="a3"/>
        <w:spacing w:line="276" w:lineRule="auto"/>
        <w:ind w:firstLine="720"/>
        <w:jc w:val="center"/>
        <w:rPr>
          <w:rFonts w:ascii="Times New Roman" w:hAnsi="Times New Roman"/>
          <w:sz w:val="28"/>
          <w:szCs w:val="28"/>
        </w:rPr>
      </w:pPr>
      <w:proofErr w:type="gramStart"/>
      <w:r w:rsidRPr="006C40A7">
        <w:rPr>
          <w:rFonts w:ascii="Times New Roman" w:hAnsi="Times New Roman"/>
          <w:sz w:val="28"/>
          <w:szCs w:val="28"/>
        </w:rPr>
        <w:t>Р</w:t>
      </w:r>
      <w:proofErr w:type="gramEnd"/>
      <w:r w:rsidRPr="006C40A7">
        <w:rPr>
          <w:rFonts w:ascii="Times New Roman" w:hAnsi="Times New Roman"/>
          <w:sz w:val="28"/>
          <w:szCs w:val="28"/>
        </w:rPr>
        <w:t xml:space="preserve"> Е Ш И Л: </w:t>
      </w:r>
    </w:p>
    <w:p w:rsidR="005027CB" w:rsidRPr="006C40A7" w:rsidRDefault="005027CB" w:rsidP="005027CB">
      <w:pPr>
        <w:pStyle w:val="a3"/>
        <w:spacing w:line="276" w:lineRule="auto"/>
        <w:ind w:firstLine="720"/>
        <w:rPr>
          <w:rFonts w:ascii="Times New Roman" w:hAnsi="Times New Roman"/>
          <w:sz w:val="28"/>
          <w:szCs w:val="28"/>
        </w:rPr>
      </w:pPr>
      <w:r w:rsidRPr="006C40A7">
        <w:rPr>
          <w:rFonts w:ascii="Times New Roman" w:hAnsi="Times New Roman"/>
          <w:sz w:val="28"/>
          <w:szCs w:val="28"/>
        </w:rPr>
        <w:t xml:space="preserve">1. Одобрить проект решения «О принятии Правил </w:t>
      </w:r>
      <w:r w:rsidRPr="006C40A7">
        <w:rPr>
          <w:rFonts w:ascii="Times New Roman" w:hAnsi="Times New Roman"/>
          <w:bCs/>
          <w:sz w:val="28"/>
          <w:szCs w:val="28"/>
        </w:rPr>
        <w:t xml:space="preserve">благоустройства территории Толмачевского сельсовета </w:t>
      </w:r>
      <w:r w:rsidRPr="006C40A7">
        <w:rPr>
          <w:rFonts w:ascii="Times New Roman" w:hAnsi="Times New Roman"/>
          <w:sz w:val="28"/>
          <w:szCs w:val="28"/>
        </w:rPr>
        <w:t>Новосибирского района Новосиби</w:t>
      </w:r>
      <w:r w:rsidRPr="006C40A7">
        <w:rPr>
          <w:rFonts w:ascii="Times New Roman" w:hAnsi="Times New Roman"/>
          <w:sz w:val="28"/>
          <w:szCs w:val="28"/>
        </w:rPr>
        <w:t>р</w:t>
      </w:r>
      <w:r w:rsidRPr="006C40A7">
        <w:rPr>
          <w:rFonts w:ascii="Times New Roman" w:hAnsi="Times New Roman"/>
          <w:sz w:val="28"/>
          <w:szCs w:val="28"/>
        </w:rPr>
        <w:t>ской области»</w:t>
      </w:r>
      <w:proofErr w:type="gramStart"/>
      <w:r w:rsidRPr="006C40A7">
        <w:rPr>
          <w:rFonts w:ascii="Times New Roman" w:hAnsi="Times New Roman"/>
          <w:sz w:val="28"/>
          <w:szCs w:val="28"/>
        </w:rPr>
        <w:t>,(</w:t>
      </w:r>
      <w:proofErr w:type="gramEnd"/>
      <w:r w:rsidRPr="006C40A7">
        <w:rPr>
          <w:rFonts w:ascii="Times New Roman" w:hAnsi="Times New Roman"/>
          <w:sz w:val="28"/>
          <w:szCs w:val="28"/>
        </w:rPr>
        <w:t xml:space="preserve">далее – Решение) согласно приложению № 1. </w:t>
      </w:r>
    </w:p>
    <w:p w:rsidR="005027CB" w:rsidRPr="006C40A7" w:rsidRDefault="005027CB" w:rsidP="005027CB">
      <w:pPr>
        <w:pStyle w:val="a3"/>
        <w:spacing w:line="276" w:lineRule="auto"/>
        <w:ind w:firstLine="720"/>
        <w:rPr>
          <w:rFonts w:ascii="Times New Roman" w:hAnsi="Times New Roman"/>
          <w:sz w:val="28"/>
          <w:szCs w:val="28"/>
        </w:rPr>
      </w:pPr>
      <w:r w:rsidRPr="006C40A7">
        <w:rPr>
          <w:rFonts w:ascii="Times New Roman" w:hAnsi="Times New Roman"/>
          <w:sz w:val="28"/>
          <w:szCs w:val="28"/>
        </w:rPr>
        <w:t xml:space="preserve">2. Установить Порядок учета предложений по проекту решения «О принятии Правил </w:t>
      </w:r>
      <w:r w:rsidRPr="006C40A7">
        <w:rPr>
          <w:rFonts w:ascii="Times New Roman" w:hAnsi="Times New Roman"/>
          <w:bCs/>
          <w:sz w:val="28"/>
          <w:szCs w:val="28"/>
        </w:rPr>
        <w:t xml:space="preserve">благоустройства территории Толмачевского сельсовета </w:t>
      </w:r>
      <w:r w:rsidRPr="006C40A7">
        <w:rPr>
          <w:rFonts w:ascii="Times New Roman" w:hAnsi="Times New Roman"/>
          <w:sz w:val="28"/>
          <w:szCs w:val="28"/>
        </w:rPr>
        <w:t>Новосибирского района Новосибирской области», и участия граждан в его обсуждении и проведения по нему публичных слушаний согласно прилож</w:t>
      </w:r>
      <w:r w:rsidRPr="006C40A7">
        <w:rPr>
          <w:rFonts w:ascii="Times New Roman" w:hAnsi="Times New Roman"/>
          <w:sz w:val="28"/>
          <w:szCs w:val="28"/>
        </w:rPr>
        <w:t>е</w:t>
      </w:r>
      <w:r w:rsidRPr="006C40A7">
        <w:rPr>
          <w:rFonts w:ascii="Times New Roman" w:hAnsi="Times New Roman"/>
          <w:sz w:val="28"/>
          <w:szCs w:val="28"/>
        </w:rPr>
        <w:t>нию № 2.</w:t>
      </w:r>
    </w:p>
    <w:p w:rsidR="005027CB" w:rsidRPr="006C40A7" w:rsidRDefault="005027CB" w:rsidP="005027CB">
      <w:pPr>
        <w:pStyle w:val="a3"/>
        <w:spacing w:line="276" w:lineRule="auto"/>
        <w:ind w:firstLine="720"/>
        <w:rPr>
          <w:rFonts w:ascii="Times New Roman" w:hAnsi="Times New Roman"/>
          <w:sz w:val="28"/>
          <w:szCs w:val="28"/>
        </w:rPr>
      </w:pPr>
      <w:r w:rsidRPr="006C40A7">
        <w:rPr>
          <w:rFonts w:ascii="Times New Roman" w:hAnsi="Times New Roman"/>
          <w:sz w:val="28"/>
          <w:szCs w:val="28"/>
        </w:rPr>
        <w:t>3. Рекомендовать Главе Толмачевского сельсовета обнародовать проект Решения Совета депутатов Толмачевского сельсовета Новосибирского рай</w:t>
      </w:r>
      <w:r w:rsidRPr="006C40A7">
        <w:rPr>
          <w:rFonts w:ascii="Times New Roman" w:hAnsi="Times New Roman"/>
          <w:sz w:val="28"/>
          <w:szCs w:val="28"/>
        </w:rPr>
        <w:t>о</w:t>
      </w:r>
      <w:r w:rsidRPr="006C40A7">
        <w:rPr>
          <w:rFonts w:ascii="Times New Roman" w:hAnsi="Times New Roman"/>
          <w:sz w:val="28"/>
          <w:szCs w:val="28"/>
        </w:rPr>
        <w:t>на Новосибирской области в срок до «05» июля 2018 г.</w:t>
      </w:r>
    </w:p>
    <w:p w:rsidR="005027CB" w:rsidRPr="006C40A7" w:rsidRDefault="005027CB" w:rsidP="005027CB">
      <w:pPr>
        <w:pStyle w:val="a3"/>
        <w:spacing w:line="276" w:lineRule="auto"/>
        <w:ind w:firstLine="720"/>
        <w:rPr>
          <w:rFonts w:ascii="Times New Roman" w:hAnsi="Times New Roman"/>
          <w:sz w:val="28"/>
          <w:szCs w:val="28"/>
        </w:rPr>
      </w:pPr>
      <w:r w:rsidRPr="006C40A7">
        <w:rPr>
          <w:rFonts w:ascii="Times New Roman" w:hAnsi="Times New Roman"/>
          <w:sz w:val="28"/>
          <w:szCs w:val="28"/>
        </w:rPr>
        <w:lastRenderedPageBreak/>
        <w:t>4. Для обсуждения проекта Решения Совета депутатов Толмачевского сельсовета Новосибирского района Новосибирской области с участием жит</w:t>
      </w:r>
      <w:r w:rsidRPr="006C40A7">
        <w:rPr>
          <w:rFonts w:ascii="Times New Roman" w:hAnsi="Times New Roman"/>
          <w:sz w:val="28"/>
          <w:szCs w:val="28"/>
        </w:rPr>
        <w:t>е</w:t>
      </w:r>
      <w:r w:rsidRPr="006C40A7">
        <w:rPr>
          <w:rFonts w:ascii="Times New Roman" w:hAnsi="Times New Roman"/>
          <w:sz w:val="28"/>
          <w:szCs w:val="28"/>
        </w:rPr>
        <w:t>лей, назначить про</w:t>
      </w:r>
      <w:r w:rsidR="0057146C" w:rsidRPr="006C40A7">
        <w:rPr>
          <w:rFonts w:ascii="Times New Roman" w:hAnsi="Times New Roman"/>
          <w:sz w:val="28"/>
          <w:szCs w:val="28"/>
        </w:rPr>
        <w:t>ведение публичных слушаний на «27</w:t>
      </w:r>
      <w:r w:rsidRPr="006C40A7">
        <w:rPr>
          <w:rFonts w:ascii="Times New Roman" w:hAnsi="Times New Roman"/>
          <w:sz w:val="28"/>
          <w:szCs w:val="28"/>
        </w:rPr>
        <w:t>» июля 2018 г. Пу</w:t>
      </w:r>
      <w:r w:rsidRPr="006C40A7">
        <w:rPr>
          <w:rFonts w:ascii="Times New Roman" w:hAnsi="Times New Roman"/>
          <w:sz w:val="28"/>
          <w:szCs w:val="28"/>
        </w:rPr>
        <w:t>б</w:t>
      </w:r>
      <w:r w:rsidRPr="006C40A7">
        <w:rPr>
          <w:rFonts w:ascii="Times New Roman" w:hAnsi="Times New Roman"/>
          <w:sz w:val="28"/>
          <w:szCs w:val="28"/>
        </w:rPr>
        <w:t>личные слушания провести в 17 часов 00 минут в здании администрации Толмачевского сельсовета, расположенному по адресу: Новосибирская о</w:t>
      </w:r>
      <w:r w:rsidRPr="006C40A7">
        <w:rPr>
          <w:rFonts w:ascii="Times New Roman" w:hAnsi="Times New Roman"/>
          <w:sz w:val="28"/>
          <w:szCs w:val="28"/>
        </w:rPr>
        <w:t>б</w:t>
      </w:r>
      <w:r w:rsidRPr="006C40A7">
        <w:rPr>
          <w:rFonts w:ascii="Times New Roman" w:hAnsi="Times New Roman"/>
          <w:sz w:val="28"/>
          <w:szCs w:val="28"/>
        </w:rPr>
        <w:t>ласть, Новосибирский район, село Толмачево, ул. Советская, д. 50.</w:t>
      </w:r>
    </w:p>
    <w:p w:rsidR="005027CB" w:rsidRPr="006C40A7" w:rsidRDefault="005027CB" w:rsidP="005027CB">
      <w:pPr>
        <w:pStyle w:val="a3"/>
        <w:rPr>
          <w:rFonts w:ascii="Times New Roman" w:hAnsi="Times New Roman"/>
          <w:sz w:val="28"/>
          <w:szCs w:val="28"/>
        </w:rPr>
      </w:pPr>
      <w:r w:rsidRPr="006C40A7">
        <w:rPr>
          <w:rFonts w:ascii="Times New Roman" w:hAnsi="Times New Roman"/>
          <w:sz w:val="28"/>
          <w:szCs w:val="28"/>
        </w:rPr>
        <w:t xml:space="preserve">2. Образовать оргкомитет по проведению публичных слушаний и учету предложений граждан в проект решения о принятии </w:t>
      </w:r>
      <w:r w:rsidR="00F94200" w:rsidRPr="006C40A7">
        <w:rPr>
          <w:rFonts w:ascii="Times New Roman" w:hAnsi="Times New Roman"/>
          <w:sz w:val="28"/>
          <w:szCs w:val="28"/>
        </w:rPr>
        <w:t>Правил благоустройства территории</w:t>
      </w:r>
      <w:r w:rsidRPr="006C40A7">
        <w:rPr>
          <w:rFonts w:ascii="Times New Roman" w:hAnsi="Times New Roman"/>
          <w:sz w:val="28"/>
          <w:szCs w:val="28"/>
        </w:rPr>
        <w:t xml:space="preserve"> Толмачевского сельсовета Новосибирского района Новосиби</w:t>
      </w:r>
      <w:r w:rsidRPr="006C40A7">
        <w:rPr>
          <w:rFonts w:ascii="Times New Roman" w:hAnsi="Times New Roman"/>
          <w:sz w:val="28"/>
          <w:szCs w:val="28"/>
        </w:rPr>
        <w:t>р</w:t>
      </w:r>
      <w:r w:rsidRPr="006C40A7">
        <w:rPr>
          <w:rFonts w:ascii="Times New Roman" w:hAnsi="Times New Roman"/>
          <w:sz w:val="28"/>
          <w:szCs w:val="28"/>
        </w:rPr>
        <w:t>ской области в составе:</w:t>
      </w:r>
    </w:p>
    <w:p w:rsidR="005027CB" w:rsidRPr="006C40A7" w:rsidRDefault="005027CB" w:rsidP="005027CB">
      <w:pPr>
        <w:pStyle w:val="a3"/>
        <w:ind w:firstLine="720"/>
        <w:rPr>
          <w:rFonts w:ascii="Times New Roman" w:hAnsi="Times New Roman"/>
          <w:sz w:val="28"/>
          <w:szCs w:val="28"/>
        </w:rPr>
      </w:pPr>
      <w:r w:rsidRPr="006C40A7">
        <w:rPr>
          <w:rFonts w:ascii="Times New Roman" w:hAnsi="Times New Roman"/>
          <w:sz w:val="28"/>
          <w:szCs w:val="28"/>
        </w:rPr>
        <w:t xml:space="preserve">1) </w:t>
      </w:r>
      <w:proofErr w:type="spellStart"/>
      <w:r w:rsidRPr="006C40A7">
        <w:rPr>
          <w:rFonts w:ascii="Times New Roman" w:hAnsi="Times New Roman"/>
          <w:sz w:val="28"/>
          <w:szCs w:val="28"/>
        </w:rPr>
        <w:t>Колечкин</w:t>
      </w:r>
      <w:proofErr w:type="spellEnd"/>
      <w:r w:rsidRPr="006C40A7">
        <w:rPr>
          <w:rFonts w:ascii="Times New Roman" w:hAnsi="Times New Roman"/>
          <w:sz w:val="28"/>
          <w:szCs w:val="28"/>
        </w:rPr>
        <w:t xml:space="preserve"> С.Г. – Председатель Совета депутатов Толмачевского сельсовета  - председатель комиссии; </w:t>
      </w:r>
    </w:p>
    <w:p w:rsidR="005027CB" w:rsidRPr="006C40A7" w:rsidRDefault="005027CB" w:rsidP="005027CB">
      <w:pPr>
        <w:pStyle w:val="a3"/>
        <w:ind w:firstLine="720"/>
        <w:rPr>
          <w:rFonts w:ascii="Times New Roman" w:hAnsi="Times New Roman"/>
          <w:sz w:val="28"/>
          <w:szCs w:val="28"/>
        </w:rPr>
      </w:pPr>
      <w:r w:rsidRPr="006C40A7">
        <w:rPr>
          <w:rFonts w:ascii="Times New Roman" w:hAnsi="Times New Roman"/>
          <w:sz w:val="28"/>
          <w:szCs w:val="28"/>
        </w:rPr>
        <w:t xml:space="preserve">2) Останин Д.Ю. - секретарь комиссии;  </w:t>
      </w:r>
    </w:p>
    <w:p w:rsidR="005027CB" w:rsidRPr="006C40A7" w:rsidRDefault="005027CB" w:rsidP="005027CB">
      <w:pPr>
        <w:pStyle w:val="a3"/>
        <w:ind w:firstLine="720"/>
        <w:rPr>
          <w:rFonts w:ascii="Times New Roman" w:hAnsi="Times New Roman"/>
          <w:sz w:val="28"/>
          <w:szCs w:val="28"/>
        </w:rPr>
      </w:pPr>
      <w:r w:rsidRPr="006C40A7">
        <w:rPr>
          <w:rFonts w:ascii="Times New Roman" w:hAnsi="Times New Roman"/>
          <w:sz w:val="28"/>
          <w:szCs w:val="28"/>
        </w:rPr>
        <w:t xml:space="preserve">3) </w:t>
      </w:r>
      <w:proofErr w:type="spellStart"/>
      <w:r w:rsidRPr="006C40A7">
        <w:rPr>
          <w:rFonts w:ascii="Times New Roman" w:hAnsi="Times New Roman"/>
          <w:sz w:val="28"/>
          <w:szCs w:val="28"/>
        </w:rPr>
        <w:t>Колечкин</w:t>
      </w:r>
      <w:proofErr w:type="spellEnd"/>
      <w:r w:rsidRPr="006C40A7">
        <w:rPr>
          <w:rFonts w:ascii="Times New Roman" w:hAnsi="Times New Roman"/>
          <w:sz w:val="28"/>
          <w:szCs w:val="28"/>
        </w:rPr>
        <w:t xml:space="preserve"> И.С. -  член комиссии;</w:t>
      </w:r>
    </w:p>
    <w:p w:rsidR="005027CB" w:rsidRPr="006C40A7" w:rsidRDefault="005027CB" w:rsidP="005027CB">
      <w:pPr>
        <w:pStyle w:val="a3"/>
        <w:spacing w:line="276" w:lineRule="auto"/>
        <w:ind w:firstLine="720"/>
        <w:rPr>
          <w:rFonts w:ascii="Times New Roman" w:hAnsi="Times New Roman"/>
          <w:sz w:val="28"/>
          <w:szCs w:val="28"/>
        </w:rPr>
      </w:pPr>
      <w:r w:rsidRPr="006C40A7">
        <w:rPr>
          <w:rFonts w:ascii="Times New Roman" w:hAnsi="Times New Roman"/>
          <w:sz w:val="28"/>
          <w:szCs w:val="28"/>
        </w:rPr>
        <w:t xml:space="preserve">5. </w:t>
      </w:r>
      <w:proofErr w:type="gramStart"/>
      <w:r w:rsidRPr="006C40A7">
        <w:rPr>
          <w:rFonts w:ascii="Times New Roman" w:hAnsi="Times New Roman"/>
          <w:sz w:val="28"/>
          <w:szCs w:val="28"/>
        </w:rPr>
        <w:t xml:space="preserve">Настоящее решение подлежит одновременному обнародованию с проектом Решения «О принятии Правил </w:t>
      </w:r>
      <w:r w:rsidRPr="006C40A7">
        <w:rPr>
          <w:rFonts w:ascii="Times New Roman" w:hAnsi="Times New Roman"/>
          <w:bCs/>
          <w:sz w:val="28"/>
          <w:szCs w:val="28"/>
        </w:rPr>
        <w:t>благоустройства территории Толм</w:t>
      </w:r>
      <w:r w:rsidRPr="006C40A7">
        <w:rPr>
          <w:rFonts w:ascii="Times New Roman" w:hAnsi="Times New Roman"/>
          <w:bCs/>
          <w:sz w:val="28"/>
          <w:szCs w:val="28"/>
        </w:rPr>
        <w:t>а</w:t>
      </w:r>
      <w:r w:rsidRPr="006C40A7">
        <w:rPr>
          <w:rFonts w:ascii="Times New Roman" w:hAnsi="Times New Roman"/>
          <w:bCs/>
          <w:sz w:val="28"/>
          <w:szCs w:val="28"/>
        </w:rPr>
        <w:t xml:space="preserve">чевского сельсовета </w:t>
      </w:r>
      <w:r w:rsidRPr="006C40A7">
        <w:rPr>
          <w:rFonts w:ascii="Times New Roman" w:hAnsi="Times New Roman"/>
          <w:sz w:val="28"/>
          <w:szCs w:val="28"/>
        </w:rPr>
        <w:t>Новосибирского района Новосибирской области», и П</w:t>
      </w:r>
      <w:r w:rsidRPr="006C40A7">
        <w:rPr>
          <w:rFonts w:ascii="Times New Roman" w:hAnsi="Times New Roman"/>
          <w:sz w:val="28"/>
          <w:szCs w:val="28"/>
        </w:rPr>
        <w:t>о</w:t>
      </w:r>
      <w:r w:rsidRPr="006C40A7">
        <w:rPr>
          <w:rFonts w:ascii="Times New Roman" w:hAnsi="Times New Roman"/>
          <w:sz w:val="28"/>
          <w:szCs w:val="28"/>
        </w:rPr>
        <w:t xml:space="preserve">рядком учета предложений по проекту Решения «О принятии Правил </w:t>
      </w:r>
      <w:r w:rsidRPr="006C40A7">
        <w:rPr>
          <w:rFonts w:ascii="Times New Roman" w:hAnsi="Times New Roman"/>
          <w:bCs/>
          <w:sz w:val="28"/>
          <w:szCs w:val="28"/>
        </w:rPr>
        <w:t>благ</w:t>
      </w:r>
      <w:r w:rsidRPr="006C40A7">
        <w:rPr>
          <w:rFonts w:ascii="Times New Roman" w:hAnsi="Times New Roman"/>
          <w:bCs/>
          <w:sz w:val="28"/>
          <w:szCs w:val="28"/>
        </w:rPr>
        <w:t>о</w:t>
      </w:r>
      <w:r w:rsidRPr="006C40A7">
        <w:rPr>
          <w:rFonts w:ascii="Times New Roman" w:hAnsi="Times New Roman"/>
          <w:bCs/>
          <w:sz w:val="28"/>
          <w:szCs w:val="28"/>
        </w:rPr>
        <w:t xml:space="preserve">устройства территории Толмачевского сельсовета </w:t>
      </w:r>
      <w:r w:rsidRPr="006C40A7">
        <w:rPr>
          <w:rFonts w:ascii="Times New Roman" w:hAnsi="Times New Roman"/>
          <w:sz w:val="28"/>
          <w:szCs w:val="28"/>
        </w:rPr>
        <w:t>Новос</w:t>
      </w:r>
      <w:r w:rsidRPr="006C40A7">
        <w:rPr>
          <w:rFonts w:ascii="Times New Roman" w:hAnsi="Times New Roman"/>
          <w:sz w:val="28"/>
          <w:szCs w:val="28"/>
        </w:rPr>
        <w:t>и</w:t>
      </w:r>
      <w:r w:rsidRPr="006C40A7">
        <w:rPr>
          <w:rFonts w:ascii="Times New Roman" w:hAnsi="Times New Roman"/>
          <w:sz w:val="28"/>
          <w:szCs w:val="28"/>
        </w:rPr>
        <w:t>бирского района Новосибирской области», и участия граждан в его обсу</w:t>
      </w:r>
      <w:r w:rsidRPr="006C40A7">
        <w:rPr>
          <w:rFonts w:ascii="Times New Roman" w:hAnsi="Times New Roman"/>
          <w:sz w:val="28"/>
          <w:szCs w:val="28"/>
        </w:rPr>
        <w:t>ж</w:t>
      </w:r>
      <w:r w:rsidRPr="006C40A7">
        <w:rPr>
          <w:rFonts w:ascii="Times New Roman" w:hAnsi="Times New Roman"/>
          <w:sz w:val="28"/>
          <w:szCs w:val="28"/>
        </w:rPr>
        <w:t>дении и проведении по нему публичных слушаний, и вступает в силу со дня его официального опубликования.</w:t>
      </w:r>
      <w:proofErr w:type="gramEnd"/>
    </w:p>
    <w:p w:rsidR="005027CB" w:rsidRPr="006C40A7" w:rsidRDefault="005027CB" w:rsidP="005027CB">
      <w:pPr>
        <w:pStyle w:val="a3"/>
        <w:spacing w:line="276" w:lineRule="auto"/>
        <w:ind w:firstLine="720"/>
        <w:rPr>
          <w:rFonts w:ascii="Times New Roman" w:hAnsi="Times New Roman"/>
          <w:sz w:val="28"/>
          <w:szCs w:val="28"/>
        </w:rPr>
      </w:pPr>
    </w:p>
    <w:p w:rsidR="00195355" w:rsidRPr="006C40A7" w:rsidRDefault="00195355" w:rsidP="00195355">
      <w:pPr>
        <w:pStyle w:val="a3"/>
        <w:spacing w:line="276" w:lineRule="auto"/>
        <w:ind w:firstLine="720"/>
        <w:jc w:val="both"/>
        <w:rPr>
          <w:rFonts w:ascii="Times New Roman" w:hAnsi="Times New Roman"/>
          <w:sz w:val="28"/>
          <w:szCs w:val="28"/>
        </w:rPr>
      </w:pPr>
    </w:p>
    <w:tbl>
      <w:tblPr>
        <w:tblW w:w="0" w:type="auto"/>
        <w:tblLook w:val="04A0" w:firstRow="1" w:lastRow="0" w:firstColumn="1" w:lastColumn="0" w:noHBand="0" w:noVBand="1"/>
      </w:tblPr>
      <w:tblGrid>
        <w:gridCol w:w="4219"/>
        <w:gridCol w:w="1134"/>
        <w:gridCol w:w="4218"/>
      </w:tblGrid>
      <w:tr w:rsidR="00CC090B" w:rsidRPr="006C40A7" w:rsidTr="007620B0">
        <w:tc>
          <w:tcPr>
            <w:tcW w:w="4219" w:type="dxa"/>
          </w:tcPr>
          <w:p w:rsidR="00CC090B" w:rsidRPr="006C40A7" w:rsidRDefault="00CC090B" w:rsidP="007620B0">
            <w:pPr>
              <w:jc w:val="center"/>
              <w:rPr>
                <w:sz w:val="28"/>
                <w:szCs w:val="28"/>
              </w:rPr>
            </w:pPr>
            <w:r w:rsidRPr="006C40A7">
              <w:rPr>
                <w:sz w:val="28"/>
                <w:szCs w:val="28"/>
              </w:rPr>
              <w:t>Председатель Совета депутатов   Толмачевского сельсовета</w:t>
            </w:r>
            <w:r w:rsidRPr="006C40A7">
              <w:rPr>
                <w:rStyle w:val="a5"/>
                <w:sz w:val="28"/>
                <w:szCs w:val="28"/>
              </w:rPr>
              <w:t xml:space="preserve"> </w:t>
            </w:r>
            <w:r w:rsidRPr="006C40A7">
              <w:rPr>
                <w:rStyle w:val="blk"/>
                <w:sz w:val="28"/>
                <w:szCs w:val="28"/>
              </w:rPr>
              <w:t>Нов</w:t>
            </w:r>
            <w:r w:rsidRPr="006C40A7">
              <w:rPr>
                <w:rStyle w:val="blk"/>
                <w:sz w:val="28"/>
                <w:szCs w:val="28"/>
              </w:rPr>
              <w:t>о</w:t>
            </w:r>
            <w:r w:rsidRPr="006C40A7">
              <w:rPr>
                <w:rStyle w:val="blk"/>
                <w:sz w:val="28"/>
                <w:szCs w:val="28"/>
              </w:rPr>
              <w:t>сибирского района Новосиби</w:t>
            </w:r>
            <w:r w:rsidRPr="006C40A7">
              <w:rPr>
                <w:rStyle w:val="blk"/>
                <w:sz w:val="28"/>
                <w:szCs w:val="28"/>
              </w:rPr>
              <w:t>р</w:t>
            </w:r>
            <w:r w:rsidRPr="006C40A7">
              <w:rPr>
                <w:rStyle w:val="blk"/>
                <w:sz w:val="28"/>
                <w:szCs w:val="28"/>
              </w:rPr>
              <w:t>ской области</w:t>
            </w:r>
          </w:p>
        </w:tc>
        <w:tc>
          <w:tcPr>
            <w:tcW w:w="1134" w:type="dxa"/>
          </w:tcPr>
          <w:p w:rsidR="00CC090B" w:rsidRPr="006C40A7" w:rsidRDefault="00CC090B" w:rsidP="007620B0">
            <w:pPr>
              <w:jc w:val="center"/>
              <w:rPr>
                <w:sz w:val="28"/>
                <w:szCs w:val="28"/>
              </w:rPr>
            </w:pPr>
          </w:p>
        </w:tc>
        <w:tc>
          <w:tcPr>
            <w:tcW w:w="4218" w:type="dxa"/>
          </w:tcPr>
          <w:p w:rsidR="00CC090B" w:rsidRPr="006C40A7" w:rsidRDefault="00CC090B" w:rsidP="007620B0">
            <w:pPr>
              <w:jc w:val="center"/>
              <w:rPr>
                <w:sz w:val="28"/>
                <w:szCs w:val="28"/>
              </w:rPr>
            </w:pPr>
            <w:r w:rsidRPr="006C40A7">
              <w:rPr>
                <w:sz w:val="28"/>
                <w:szCs w:val="28"/>
              </w:rPr>
              <w:t>Глава Толмачевского сельсовета</w:t>
            </w:r>
            <w:r w:rsidRPr="006C40A7">
              <w:rPr>
                <w:rStyle w:val="a5"/>
                <w:sz w:val="28"/>
                <w:szCs w:val="28"/>
              </w:rPr>
              <w:t xml:space="preserve"> </w:t>
            </w:r>
            <w:r w:rsidRPr="006C40A7">
              <w:rPr>
                <w:rStyle w:val="blk"/>
                <w:sz w:val="28"/>
                <w:szCs w:val="28"/>
              </w:rPr>
              <w:t>Новосибирского района Новос</w:t>
            </w:r>
            <w:r w:rsidRPr="006C40A7">
              <w:rPr>
                <w:rStyle w:val="blk"/>
                <w:sz w:val="28"/>
                <w:szCs w:val="28"/>
              </w:rPr>
              <w:t>и</w:t>
            </w:r>
            <w:r w:rsidRPr="006C40A7">
              <w:rPr>
                <w:rStyle w:val="blk"/>
                <w:sz w:val="28"/>
                <w:szCs w:val="28"/>
              </w:rPr>
              <w:t>бирской области</w:t>
            </w:r>
          </w:p>
        </w:tc>
      </w:tr>
      <w:tr w:rsidR="00CC090B" w:rsidRPr="006C40A7" w:rsidTr="007620B0">
        <w:tc>
          <w:tcPr>
            <w:tcW w:w="4219" w:type="dxa"/>
          </w:tcPr>
          <w:p w:rsidR="00CC090B" w:rsidRPr="006C40A7" w:rsidRDefault="00CC090B" w:rsidP="007620B0">
            <w:pPr>
              <w:jc w:val="right"/>
              <w:rPr>
                <w:sz w:val="28"/>
                <w:szCs w:val="28"/>
              </w:rPr>
            </w:pPr>
          </w:p>
          <w:p w:rsidR="00CC090B" w:rsidRPr="006C40A7" w:rsidRDefault="00CC090B" w:rsidP="007620B0">
            <w:pPr>
              <w:jc w:val="right"/>
              <w:rPr>
                <w:sz w:val="28"/>
                <w:szCs w:val="28"/>
              </w:rPr>
            </w:pPr>
          </w:p>
          <w:p w:rsidR="00CC090B" w:rsidRPr="006C40A7" w:rsidRDefault="00CC090B" w:rsidP="007620B0">
            <w:pPr>
              <w:jc w:val="right"/>
              <w:rPr>
                <w:sz w:val="28"/>
                <w:szCs w:val="28"/>
              </w:rPr>
            </w:pPr>
            <w:r w:rsidRPr="006C40A7">
              <w:rPr>
                <w:sz w:val="28"/>
                <w:szCs w:val="28"/>
              </w:rPr>
              <w:t xml:space="preserve">_____________   С.Г. </w:t>
            </w:r>
            <w:proofErr w:type="spellStart"/>
            <w:r w:rsidRPr="006C40A7">
              <w:rPr>
                <w:sz w:val="28"/>
                <w:szCs w:val="28"/>
              </w:rPr>
              <w:t>Колечкин</w:t>
            </w:r>
            <w:proofErr w:type="spellEnd"/>
            <w:r w:rsidRPr="006C40A7">
              <w:rPr>
                <w:sz w:val="28"/>
                <w:szCs w:val="28"/>
              </w:rPr>
              <w:t xml:space="preserve">                               </w:t>
            </w:r>
          </w:p>
        </w:tc>
        <w:tc>
          <w:tcPr>
            <w:tcW w:w="1134" w:type="dxa"/>
          </w:tcPr>
          <w:p w:rsidR="00CC090B" w:rsidRPr="006C40A7" w:rsidRDefault="00CC090B" w:rsidP="007620B0">
            <w:pPr>
              <w:jc w:val="right"/>
              <w:rPr>
                <w:sz w:val="28"/>
                <w:szCs w:val="28"/>
              </w:rPr>
            </w:pPr>
          </w:p>
        </w:tc>
        <w:tc>
          <w:tcPr>
            <w:tcW w:w="4218" w:type="dxa"/>
          </w:tcPr>
          <w:p w:rsidR="00CC090B" w:rsidRPr="006C40A7" w:rsidRDefault="00CC090B" w:rsidP="007620B0">
            <w:pPr>
              <w:jc w:val="right"/>
              <w:rPr>
                <w:sz w:val="28"/>
                <w:szCs w:val="28"/>
              </w:rPr>
            </w:pPr>
          </w:p>
          <w:p w:rsidR="00CC090B" w:rsidRPr="006C40A7" w:rsidRDefault="00CC090B" w:rsidP="007620B0">
            <w:pPr>
              <w:jc w:val="right"/>
              <w:rPr>
                <w:sz w:val="28"/>
                <w:szCs w:val="28"/>
              </w:rPr>
            </w:pPr>
          </w:p>
          <w:p w:rsidR="00CC090B" w:rsidRPr="006C40A7" w:rsidRDefault="00E907AE" w:rsidP="007620B0">
            <w:pPr>
              <w:jc w:val="right"/>
              <w:rPr>
                <w:sz w:val="28"/>
                <w:szCs w:val="28"/>
              </w:rPr>
            </w:pPr>
            <w:r w:rsidRPr="006C40A7">
              <w:rPr>
                <w:sz w:val="28"/>
                <w:szCs w:val="28"/>
              </w:rPr>
              <w:t>__________</w:t>
            </w:r>
            <w:r w:rsidR="00CC090B" w:rsidRPr="006C40A7">
              <w:rPr>
                <w:sz w:val="28"/>
                <w:szCs w:val="28"/>
              </w:rPr>
              <w:t xml:space="preserve">_____   Н.Н. Захаров           </w:t>
            </w:r>
          </w:p>
          <w:p w:rsidR="00CC090B" w:rsidRPr="006C40A7" w:rsidRDefault="00CC090B" w:rsidP="007620B0">
            <w:pPr>
              <w:rPr>
                <w:sz w:val="28"/>
                <w:szCs w:val="28"/>
              </w:rPr>
            </w:pPr>
          </w:p>
        </w:tc>
      </w:tr>
    </w:tbl>
    <w:p w:rsidR="00CC090B" w:rsidRPr="006C40A7" w:rsidRDefault="00CC090B" w:rsidP="00CC090B">
      <w:pPr>
        <w:jc w:val="right"/>
        <w:rPr>
          <w:sz w:val="28"/>
          <w:szCs w:val="28"/>
        </w:rPr>
      </w:pPr>
    </w:p>
    <w:p w:rsidR="005027CB" w:rsidRPr="006C40A7" w:rsidRDefault="005027CB" w:rsidP="00CC090B">
      <w:pPr>
        <w:jc w:val="right"/>
        <w:rPr>
          <w:sz w:val="28"/>
          <w:szCs w:val="28"/>
        </w:rPr>
      </w:pPr>
    </w:p>
    <w:p w:rsidR="005027CB" w:rsidRPr="006C40A7" w:rsidRDefault="005027CB" w:rsidP="00CC090B">
      <w:pPr>
        <w:jc w:val="right"/>
        <w:rPr>
          <w:sz w:val="28"/>
          <w:szCs w:val="28"/>
        </w:rPr>
      </w:pPr>
    </w:p>
    <w:p w:rsidR="005027CB" w:rsidRPr="006C40A7" w:rsidRDefault="005027CB" w:rsidP="00CC090B">
      <w:pPr>
        <w:jc w:val="right"/>
        <w:rPr>
          <w:sz w:val="28"/>
          <w:szCs w:val="28"/>
        </w:rPr>
      </w:pPr>
    </w:p>
    <w:p w:rsidR="005027CB" w:rsidRPr="006C40A7" w:rsidRDefault="005027CB" w:rsidP="00CC090B">
      <w:pPr>
        <w:jc w:val="right"/>
        <w:rPr>
          <w:sz w:val="28"/>
          <w:szCs w:val="28"/>
        </w:rPr>
      </w:pPr>
    </w:p>
    <w:p w:rsidR="005027CB" w:rsidRPr="006C40A7" w:rsidRDefault="005027CB" w:rsidP="00CC090B">
      <w:pPr>
        <w:jc w:val="right"/>
        <w:rPr>
          <w:sz w:val="28"/>
          <w:szCs w:val="28"/>
        </w:rPr>
      </w:pPr>
    </w:p>
    <w:p w:rsidR="005027CB" w:rsidRPr="006C40A7" w:rsidRDefault="005027CB" w:rsidP="00CC090B">
      <w:pPr>
        <w:jc w:val="right"/>
        <w:rPr>
          <w:sz w:val="28"/>
          <w:szCs w:val="28"/>
        </w:rPr>
      </w:pPr>
    </w:p>
    <w:p w:rsidR="005027CB" w:rsidRPr="00F94200" w:rsidRDefault="005027CB" w:rsidP="00CC090B">
      <w:pPr>
        <w:jc w:val="right"/>
        <w:rPr>
          <w:sz w:val="28"/>
          <w:szCs w:val="28"/>
        </w:rPr>
      </w:pPr>
    </w:p>
    <w:p w:rsidR="005027CB" w:rsidRPr="00F94200" w:rsidRDefault="005027CB" w:rsidP="00CC090B">
      <w:pPr>
        <w:jc w:val="right"/>
        <w:rPr>
          <w:sz w:val="28"/>
          <w:szCs w:val="28"/>
        </w:rPr>
      </w:pPr>
    </w:p>
    <w:p w:rsidR="005027CB" w:rsidRPr="00F94200" w:rsidRDefault="005027CB" w:rsidP="00CC090B">
      <w:pPr>
        <w:jc w:val="right"/>
        <w:rPr>
          <w:sz w:val="28"/>
          <w:szCs w:val="28"/>
        </w:rPr>
      </w:pPr>
    </w:p>
    <w:tbl>
      <w:tblPr>
        <w:tblW w:w="0" w:type="auto"/>
        <w:jc w:val="right"/>
        <w:tblInd w:w="4644" w:type="dxa"/>
        <w:tblLook w:val="04A0" w:firstRow="1" w:lastRow="0" w:firstColumn="1" w:lastColumn="0" w:noHBand="0" w:noVBand="1"/>
      </w:tblPr>
      <w:tblGrid>
        <w:gridCol w:w="4927"/>
      </w:tblGrid>
      <w:tr w:rsidR="005027CB" w:rsidRPr="00F94200" w:rsidTr="005027CB">
        <w:trPr>
          <w:jc w:val="right"/>
        </w:trPr>
        <w:tc>
          <w:tcPr>
            <w:tcW w:w="4927" w:type="dxa"/>
            <w:hideMark/>
          </w:tcPr>
          <w:p w:rsidR="005027CB" w:rsidRPr="00F94200" w:rsidRDefault="005027CB" w:rsidP="005027CB">
            <w:pPr>
              <w:spacing w:line="276" w:lineRule="auto"/>
              <w:jc w:val="both"/>
              <w:rPr>
                <w:sz w:val="28"/>
                <w:szCs w:val="28"/>
              </w:rPr>
            </w:pPr>
            <w:r w:rsidRPr="00F94200">
              <w:rPr>
                <w:sz w:val="28"/>
                <w:szCs w:val="28"/>
              </w:rPr>
              <w:lastRenderedPageBreak/>
              <w:t>Приложение № 1</w:t>
            </w:r>
          </w:p>
          <w:p w:rsidR="005027CB" w:rsidRPr="00F94200" w:rsidRDefault="005027CB" w:rsidP="005027CB">
            <w:pPr>
              <w:spacing w:line="276" w:lineRule="auto"/>
              <w:jc w:val="both"/>
              <w:rPr>
                <w:sz w:val="28"/>
                <w:szCs w:val="28"/>
              </w:rPr>
            </w:pPr>
            <w:r w:rsidRPr="00F94200">
              <w:rPr>
                <w:sz w:val="28"/>
                <w:szCs w:val="28"/>
              </w:rPr>
              <w:t>к Решению Совета</w:t>
            </w:r>
            <w:r w:rsidR="007710F3">
              <w:rPr>
                <w:sz w:val="28"/>
                <w:szCs w:val="28"/>
              </w:rPr>
              <w:t xml:space="preserve"> депутатов</w:t>
            </w:r>
          </w:p>
          <w:p w:rsidR="005027CB" w:rsidRDefault="005027CB" w:rsidP="005027CB">
            <w:pPr>
              <w:spacing w:line="276" w:lineRule="auto"/>
              <w:jc w:val="both"/>
              <w:rPr>
                <w:sz w:val="28"/>
                <w:szCs w:val="28"/>
              </w:rPr>
            </w:pPr>
            <w:r w:rsidRPr="00F94200">
              <w:rPr>
                <w:sz w:val="28"/>
                <w:szCs w:val="28"/>
              </w:rPr>
              <w:t>Толмачевского сельсовета</w:t>
            </w:r>
          </w:p>
          <w:p w:rsidR="007710F3" w:rsidRDefault="007710F3" w:rsidP="005027CB">
            <w:pPr>
              <w:spacing w:line="276" w:lineRule="auto"/>
              <w:jc w:val="both"/>
              <w:rPr>
                <w:sz w:val="28"/>
                <w:szCs w:val="28"/>
              </w:rPr>
            </w:pPr>
            <w:r>
              <w:rPr>
                <w:sz w:val="28"/>
                <w:szCs w:val="28"/>
              </w:rPr>
              <w:t xml:space="preserve">Новосибирского района </w:t>
            </w:r>
          </w:p>
          <w:p w:rsidR="007710F3" w:rsidRPr="00F94200" w:rsidRDefault="007710F3" w:rsidP="005027CB">
            <w:pPr>
              <w:spacing w:line="276" w:lineRule="auto"/>
              <w:jc w:val="both"/>
              <w:rPr>
                <w:sz w:val="28"/>
                <w:szCs w:val="28"/>
              </w:rPr>
            </w:pPr>
            <w:r>
              <w:rPr>
                <w:sz w:val="28"/>
                <w:szCs w:val="28"/>
              </w:rPr>
              <w:t>Новосибирской области</w:t>
            </w:r>
          </w:p>
          <w:p w:rsidR="005027CB" w:rsidRPr="00F94200" w:rsidRDefault="007710F3" w:rsidP="007710F3">
            <w:pPr>
              <w:spacing w:line="276" w:lineRule="auto"/>
              <w:jc w:val="both"/>
              <w:rPr>
                <w:sz w:val="28"/>
                <w:szCs w:val="28"/>
              </w:rPr>
            </w:pPr>
            <w:r>
              <w:rPr>
                <w:sz w:val="28"/>
                <w:szCs w:val="28"/>
              </w:rPr>
              <w:t>от «29</w:t>
            </w:r>
            <w:r w:rsidR="005027CB" w:rsidRPr="00F94200">
              <w:rPr>
                <w:sz w:val="28"/>
                <w:szCs w:val="28"/>
              </w:rPr>
              <w:t xml:space="preserve">» июня 2018 года № </w:t>
            </w:r>
            <w:r>
              <w:rPr>
                <w:sz w:val="28"/>
                <w:szCs w:val="28"/>
              </w:rPr>
              <w:t>156</w:t>
            </w:r>
          </w:p>
        </w:tc>
      </w:tr>
    </w:tbl>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center"/>
        <w:rPr>
          <w:sz w:val="28"/>
          <w:szCs w:val="28"/>
        </w:rPr>
      </w:pPr>
      <w:r w:rsidRPr="00F94200">
        <w:rPr>
          <w:b/>
          <w:sz w:val="28"/>
          <w:szCs w:val="28"/>
        </w:rPr>
        <w:t>Проект</w:t>
      </w:r>
      <w:r w:rsidRPr="00F94200">
        <w:rPr>
          <w:sz w:val="28"/>
          <w:szCs w:val="28"/>
        </w:rPr>
        <w:t xml:space="preserve"> </w:t>
      </w:r>
      <w:r w:rsidRPr="00F94200">
        <w:rPr>
          <w:b/>
          <w:sz w:val="28"/>
          <w:szCs w:val="28"/>
        </w:rPr>
        <w:t>решения</w:t>
      </w:r>
    </w:p>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both"/>
        <w:rPr>
          <w:sz w:val="28"/>
          <w:szCs w:val="28"/>
        </w:rPr>
      </w:pPr>
      <w:r w:rsidRPr="00F94200">
        <w:rPr>
          <w:sz w:val="28"/>
          <w:szCs w:val="28"/>
        </w:rPr>
        <w:t xml:space="preserve">«О принятии Правил </w:t>
      </w:r>
      <w:r w:rsidRPr="00F94200">
        <w:rPr>
          <w:bCs/>
          <w:sz w:val="28"/>
          <w:szCs w:val="28"/>
        </w:rPr>
        <w:t xml:space="preserve">благоустройства территории Толмачевского сельсовета </w:t>
      </w:r>
      <w:r w:rsidRPr="00F94200">
        <w:rPr>
          <w:sz w:val="28"/>
          <w:szCs w:val="28"/>
        </w:rPr>
        <w:t xml:space="preserve">Новосибирского района Новосибирской области» </w:t>
      </w:r>
    </w:p>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both"/>
        <w:rPr>
          <w:sz w:val="28"/>
          <w:szCs w:val="28"/>
        </w:rPr>
      </w:pPr>
      <w:r w:rsidRPr="00F94200">
        <w:rPr>
          <w:sz w:val="28"/>
          <w:szCs w:val="28"/>
        </w:rPr>
        <w:t>В соответствии с Федеральным законом от 06.10.2003  № 131-ФЗ «Об общих принципах организации местного самоуправления в Российской Федерации»</w:t>
      </w:r>
    </w:p>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both"/>
        <w:rPr>
          <w:sz w:val="28"/>
          <w:szCs w:val="28"/>
        </w:rPr>
      </w:pPr>
      <w:r w:rsidRPr="00F94200">
        <w:rPr>
          <w:sz w:val="28"/>
          <w:szCs w:val="28"/>
        </w:rPr>
        <w:t>Совет депутатов Толмачевского сельсовета Новосибирского района Новос</w:t>
      </w:r>
      <w:r w:rsidRPr="00F94200">
        <w:rPr>
          <w:sz w:val="28"/>
          <w:szCs w:val="28"/>
        </w:rPr>
        <w:t>и</w:t>
      </w:r>
      <w:r w:rsidRPr="00F94200">
        <w:rPr>
          <w:sz w:val="28"/>
          <w:szCs w:val="28"/>
        </w:rPr>
        <w:t>бирской области</w:t>
      </w:r>
    </w:p>
    <w:p w:rsidR="005027CB" w:rsidRPr="00F94200" w:rsidRDefault="005027CB" w:rsidP="005027CB">
      <w:pPr>
        <w:spacing w:line="276" w:lineRule="auto"/>
        <w:jc w:val="both"/>
        <w:rPr>
          <w:sz w:val="28"/>
          <w:szCs w:val="28"/>
        </w:rPr>
      </w:pPr>
      <w:r w:rsidRPr="00F94200">
        <w:rPr>
          <w:sz w:val="28"/>
          <w:szCs w:val="28"/>
        </w:rPr>
        <w:t>РЕШИЛ:</w:t>
      </w:r>
    </w:p>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both"/>
        <w:rPr>
          <w:sz w:val="28"/>
          <w:szCs w:val="28"/>
        </w:rPr>
      </w:pPr>
      <w:r w:rsidRPr="00F94200">
        <w:rPr>
          <w:sz w:val="28"/>
          <w:szCs w:val="28"/>
        </w:rPr>
        <w:t xml:space="preserve">1. Принять   Правила благоустройства территории Толмачевского сельсовета Новосибирского района Новосибирской области,  согласно приложению. </w:t>
      </w:r>
    </w:p>
    <w:p w:rsidR="00F94200" w:rsidRPr="00F94200" w:rsidRDefault="005027CB" w:rsidP="005027CB">
      <w:pPr>
        <w:spacing w:line="276" w:lineRule="auto"/>
        <w:jc w:val="both"/>
        <w:rPr>
          <w:sz w:val="28"/>
          <w:szCs w:val="28"/>
        </w:rPr>
      </w:pPr>
      <w:r w:rsidRPr="00F94200">
        <w:rPr>
          <w:sz w:val="28"/>
          <w:szCs w:val="28"/>
        </w:rPr>
        <w:t>2. Признать утратившим силу Правила благоустройства территории Толм</w:t>
      </w:r>
      <w:r w:rsidRPr="00F94200">
        <w:rPr>
          <w:sz w:val="28"/>
          <w:szCs w:val="28"/>
        </w:rPr>
        <w:t>а</w:t>
      </w:r>
      <w:r w:rsidRPr="00F94200">
        <w:rPr>
          <w:sz w:val="28"/>
          <w:szCs w:val="28"/>
        </w:rPr>
        <w:t>чевского сельсовета Новосибирского района Новосибирской области</w:t>
      </w:r>
      <w:r w:rsidR="00F94200" w:rsidRPr="00F94200">
        <w:rPr>
          <w:sz w:val="28"/>
          <w:szCs w:val="28"/>
        </w:rPr>
        <w:t>, утве</w:t>
      </w:r>
      <w:r w:rsidR="00F94200" w:rsidRPr="00F94200">
        <w:rPr>
          <w:sz w:val="28"/>
          <w:szCs w:val="28"/>
        </w:rPr>
        <w:t>р</w:t>
      </w:r>
      <w:r w:rsidR="00F94200" w:rsidRPr="00F94200">
        <w:rPr>
          <w:sz w:val="28"/>
          <w:szCs w:val="28"/>
        </w:rPr>
        <w:t>жденные Постановлением Главы администрации Толмачевского сельсовета № 170 от 25.06.2012 года</w:t>
      </w:r>
    </w:p>
    <w:p w:rsidR="005027CB" w:rsidRPr="00F94200" w:rsidRDefault="00A908A6" w:rsidP="005027CB">
      <w:pPr>
        <w:spacing w:line="276" w:lineRule="auto"/>
        <w:jc w:val="both"/>
        <w:rPr>
          <w:sz w:val="28"/>
          <w:szCs w:val="28"/>
        </w:rPr>
      </w:pPr>
      <w:r>
        <w:rPr>
          <w:sz w:val="28"/>
          <w:szCs w:val="28"/>
        </w:rPr>
        <w:t>3</w:t>
      </w:r>
      <w:r w:rsidR="005027CB" w:rsidRPr="00F94200">
        <w:rPr>
          <w:sz w:val="28"/>
          <w:szCs w:val="28"/>
        </w:rPr>
        <w:t>. Настоящее решение подлежит официальному опубликованию (обнарод</w:t>
      </w:r>
      <w:r w:rsidR="005027CB" w:rsidRPr="00F94200">
        <w:rPr>
          <w:sz w:val="28"/>
          <w:szCs w:val="28"/>
        </w:rPr>
        <w:t>о</w:t>
      </w:r>
      <w:r w:rsidR="005027CB" w:rsidRPr="00F94200">
        <w:rPr>
          <w:sz w:val="28"/>
          <w:szCs w:val="28"/>
        </w:rPr>
        <w:t>ванию) после его государственной регистрации и вступает в силу после его официального опубликования (обнародования).</w:t>
      </w:r>
    </w:p>
    <w:p w:rsidR="005027CB" w:rsidRPr="00F94200" w:rsidRDefault="005027CB" w:rsidP="005027CB">
      <w:pPr>
        <w:spacing w:line="276" w:lineRule="auto"/>
        <w:jc w:val="both"/>
        <w:rPr>
          <w:sz w:val="28"/>
          <w:szCs w:val="28"/>
        </w:rPr>
      </w:pPr>
    </w:p>
    <w:tbl>
      <w:tblPr>
        <w:tblW w:w="10065" w:type="dxa"/>
        <w:tblInd w:w="-34" w:type="dxa"/>
        <w:tblLayout w:type="fixed"/>
        <w:tblLook w:val="00A0" w:firstRow="1" w:lastRow="0" w:firstColumn="1" w:lastColumn="0" w:noHBand="0" w:noVBand="0"/>
      </w:tblPr>
      <w:tblGrid>
        <w:gridCol w:w="4678"/>
        <w:gridCol w:w="5387"/>
      </w:tblGrid>
      <w:tr w:rsidR="005027CB" w:rsidRPr="00F94200" w:rsidTr="005027CB">
        <w:tc>
          <w:tcPr>
            <w:tcW w:w="4678" w:type="dxa"/>
          </w:tcPr>
          <w:p w:rsidR="005027CB" w:rsidRPr="00F94200" w:rsidRDefault="005027CB" w:rsidP="005027CB">
            <w:pPr>
              <w:spacing w:line="276" w:lineRule="auto"/>
              <w:jc w:val="both"/>
              <w:rPr>
                <w:sz w:val="28"/>
                <w:szCs w:val="28"/>
              </w:rPr>
            </w:pPr>
            <w:r w:rsidRPr="00F94200">
              <w:rPr>
                <w:sz w:val="28"/>
                <w:szCs w:val="28"/>
              </w:rPr>
              <w:t xml:space="preserve">Председатель Совета депутатов            </w:t>
            </w:r>
          </w:p>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both"/>
              <w:rPr>
                <w:sz w:val="28"/>
                <w:szCs w:val="28"/>
              </w:rPr>
            </w:pPr>
            <w:r w:rsidRPr="00F94200">
              <w:rPr>
                <w:sz w:val="28"/>
                <w:szCs w:val="28"/>
              </w:rPr>
              <w:t xml:space="preserve">                                 С.Г. </w:t>
            </w:r>
            <w:proofErr w:type="spellStart"/>
            <w:r w:rsidRPr="00F94200">
              <w:rPr>
                <w:sz w:val="28"/>
                <w:szCs w:val="28"/>
              </w:rPr>
              <w:t>Колечкин</w:t>
            </w:r>
            <w:proofErr w:type="spellEnd"/>
          </w:p>
        </w:tc>
        <w:tc>
          <w:tcPr>
            <w:tcW w:w="5387" w:type="dxa"/>
          </w:tcPr>
          <w:p w:rsidR="005027CB" w:rsidRPr="00F94200" w:rsidRDefault="005027CB" w:rsidP="005027CB">
            <w:pPr>
              <w:spacing w:line="276" w:lineRule="auto"/>
              <w:jc w:val="both"/>
              <w:rPr>
                <w:sz w:val="28"/>
                <w:szCs w:val="28"/>
              </w:rPr>
            </w:pPr>
            <w:r w:rsidRPr="00F94200">
              <w:rPr>
                <w:sz w:val="28"/>
                <w:szCs w:val="28"/>
              </w:rPr>
              <w:t xml:space="preserve">Глава Толмачевского сельсовета             </w:t>
            </w:r>
          </w:p>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both"/>
              <w:rPr>
                <w:sz w:val="28"/>
                <w:szCs w:val="28"/>
              </w:rPr>
            </w:pPr>
            <w:r w:rsidRPr="00F94200">
              <w:rPr>
                <w:sz w:val="28"/>
                <w:szCs w:val="28"/>
              </w:rPr>
              <w:t xml:space="preserve">                                             Н.Н. Захаров</w:t>
            </w:r>
          </w:p>
        </w:tc>
      </w:tr>
    </w:tbl>
    <w:p w:rsidR="005027CB" w:rsidRPr="00F94200" w:rsidRDefault="005027CB" w:rsidP="005027CB">
      <w:pPr>
        <w:spacing w:line="276" w:lineRule="auto"/>
        <w:jc w:val="both"/>
        <w:rPr>
          <w:sz w:val="28"/>
          <w:szCs w:val="28"/>
        </w:rPr>
      </w:pPr>
    </w:p>
    <w:p w:rsidR="005027CB" w:rsidRPr="00F94200" w:rsidRDefault="005027CB" w:rsidP="005027CB">
      <w:pPr>
        <w:spacing w:line="276" w:lineRule="auto"/>
        <w:jc w:val="both"/>
        <w:rPr>
          <w:b/>
          <w:sz w:val="28"/>
          <w:szCs w:val="28"/>
        </w:rPr>
      </w:pPr>
    </w:p>
    <w:p w:rsidR="005027CB" w:rsidRPr="00F94200" w:rsidRDefault="005027CB" w:rsidP="005027CB">
      <w:pPr>
        <w:spacing w:line="276" w:lineRule="auto"/>
        <w:jc w:val="both"/>
        <w:rPr>
          <w:b/>
          <w:sz w:val="28"/>
          <w:szCs w:val="28"/>
        </w:rPr>
      </w:pPr>
    </w:p>
    <w:p w:rsidR="005027CB" w:rsidRPr="00F94200" w:rsidRDefault="005027CB" w:rsidP="005027CB">
      <w:pPr>
        <w:spacing w:line="276" w:lineRule="auto"/>
        <w:jc w:val="both"/>
        <w:rPr>
          <w:b/>
          <w:sz w:val="28"/>
          <w:szCs w:val="28"/>
        </w:rPr>
      </w:pPr>
    </w:p>
    <w:p w:rsidR="005027CB" w:rsidRDefault="005027CB" w:rsidP="005027CB">
      <w:pPr>
        <w:spacing w:line="276" w:lineRule="auto"/>
        <w:jc w:val="both"/>
        <w:rPr>
          <w:b/>
          <w:sz w:val="28"/>
          <w:szCs w:val="28"/>
        </w:rPr>
      </w:pPr>
    </w:p>
    <w:p w:rsidR="00E907AE" w:rsidRDefault="00E907AE" w:rsidP="005027CB">
      <w:pPr>
        <w:spacing w:line="276" w:lineRule="auto"/>
        <w:jc w:val="both"/>
        <w:rPr>
          <w:b/>
          <w:sz w:val="28"/>
          <w:szCs w:val="28"/>
        </w:rPr>
      </w:pPr>
    </w:p>
    <w:p w:rsidR="00195355" w:rsidRPr="00F94200" w:rsidRDefault="005027CB" w:rsidP="00195355">
      <w:pPr>
        <w:spacing w:line="276" w:lineRule="auto"/>
        <w:jc w:val="both"/>
        <w:rPr>
          <w:b/>
          <w:sz w:val="28"/>
          <w:szCs w:val="28"/>
        </w:rPr>
      </w:pPr>
      <w:r w:rsidRPr="00F94200">
        <w:rPr>
          <w:b/>
          <w:sz w:val="28"/>
          <w:szCs w:val="28"/>
        </w:rPr>
        <w:lastRenderedPageBreak/>
        <w:t>Проект</w:t>
      </w:r>
    </w:p>
    <w:p w:rsidR="00195355" w:rsidRPr="00F94200" w:rsidRDefault="00195355" w:rsidP="00195355">
      <w:pPr>
        <w:spacing w:line="276" w:lineRule="auto"/>
        <w:jc w:val="right"/>
        <w:rPr>
          <w:sz w:val="28"/>
          <w:szCs w:val="28"/>
        </w:rPr>
      </w:pPr>
      <w:r w:rsidRPr="00F94200">
        <w:rPr>
          <w:sz w:val="28"/>
          <w:szCs w:val="28"/>
        </w:rPr>
        <w:t xml:space="preserve">Приложение </w:t>
      </w:r>
    </w:p>
    <w:p w:rsidR="00195355" w:rsidRPr="00F94200" w:rsidRDefault="00F94200" w:rsidP="00195355">
      <w:pPr>
        <w:spacing w:line="276" w:lineRule="auto"/>
        <w:jc w:val="right"/>
        <w:rPr>
          <w:sz w:val="28"/>
          <w:szCs w:val="28"/>
        </w:rPr>
      </w:pPr>
      <w:r w:rsidRPr="00F94200">
        <w:rPr>
          <w:sz w:val="28"/>
          <w:szCs w:val="28"/>
        </w:rPr>
        <w:t xml:space="preserve">К </w:t>
      </w:r>
      <w:r w:rsidR="00195355" w:rsidRPr="00F94200">
        <w:rPr>
          <w:sz w:val="28"/>
          <w:szCs w:val="28"/>
        </w:rPr>
        <w:t xml:space="preserve">решению Совета </w:t>
      </w:r>
      <w:r w:rsidR="00CC090B" w:rsidRPr="00F94200">
        <w:rPr>
          <w:sz w:val="28"/>
          <w:szCs w:val="28"/>
        </w:rPr>
        <w:t>депутатов</w:t>
      </w:r>
    </w:p>
    <w:p w:rsidR="00195355" w:rsidRPr="00F94200" w:rsidRDefault="00195355" w:rsidP="00195355">
      <w:pPr>
        <w:spacing w:line="276" w:lineRule="auto"/>
        <w:jc w:val="right"/>
        <w:rPr>
          <w:sz w:val="28"/>
          <w:szCs w:val="28"/>
        </w:rPr>
      </w:pPr>
      <w:r w:rsidRPr="00F94200">
        <w:rPr>
          <w:sz w:val="28"/>
          <w:szCs w:val="28"/>
        </w:rPr>
        <w:t>Толмачевского сельсовета</w:t>
      </w:r>
    </w:p>
    <w:p w:rsidR="00195355" w:rsidRPr="00F94200" w:rsidRDefault="00195355" w:rsidP="00195355">
      <w:pPr>
        <w:spacing w:line="276" w:lineRule="auto"/>
        <w:jc w:val="right"/>
        <w:rPr>
          <w:sz w:val="28"/>
          <w:szCs w:val="28"/>
        </w:rPr>
      </w:pPr>
      <w:r w:rsidRPr="00F94200">
        <w:rPr>
          <w:sz w:val="28"/>
          <w:szCs w:val="28"/>
        </w:rPr>
        <w:t>о</w:t>
      </w:r>
      <w:r w:rsidR="00CC090B" w:rsidRPr="00F94200">
        <w:rPr>
          <w:sz w:val="28"/>
          <w:szCs w:val="28"/>
        </w:rPr>
        <w:t>т __ ___________  2018 года № ___</w:t>
      </w:r>
    </w:p>
    <w:p w:rsidR="00195355" w:rsidRPr="00F94200" w:rsidRDefault="00195355" w:rsidP="00195355">
      <w:pPr>
        <w:spacing w:line="276" w:lineRule="auto"/>
        <w:jc w:val="right"/>
        <w:rPr>
          <w:sz w:val="28"/>
          <w:szCs w:val="28"/>
        </w:rPr>
      </w:pPr>
    </w:p>
    <w:p w:rsidR="00195355" w:rsidRPr="00F94200" w:rsidRDefault="00195355" w:rsidP="00195355">
      <w:pPr>
        <w:spacing w:line="276" w:lineRule="auto"/>
        <w:jc w:val="right"/>
        <w:rPr>
          <w:sz w:val="28"/>
          <w:szCs w:val="28"/>
        </w:rPr>
      </w:pPr>
    </w:p>
    <w:p w:rsidR="00195355" w:rsidRPr="00F94200" w:rsidRDefault="00195355" w:rsidP="00195355">
      <w:pPr>
        <w:spacing w:line="276" w:lineRule="auto"/>
        <w:ind w:firstLine="567"/>
        <w:jc w:val="both"/>
        <w:rPr>
          <w:b/>
          <w:sz w:val="28"/>
          <w:szCs w:val="28"/>
        </w:rPr>
      </w:pPr>
    </w:p>
    <w:p w:rsidR="00195355" w:rsidRPr="00F94200" w:rsidRDefault="00195355" w:rsidP="00195355">
      <w:pPr>
        <w:suppressAutoHyphens/>
        <w:spacing w:line="276" w:lineRule="auto"/>
        <w:ind w:firstLine="567"/>
        <w:jc w:val="center"/>
        <w:rPr>
          <w:b/>
          <w:color w:val="000000"/>
          <w:kern w:val="1"/>
          <w:sz w:val="28"/>
          <w:szCs w:val="28"/>
          <w:lang w:eastAsia="ar-SA"/>
        </w:rPr>
      </w:pPr>
      <w:r w:rsidRPr="00F94200">
        <w:rPr>
          <w:b/>
          <w:color w:val="000000"/>
          <w:kern w:val="1"/>
          <w:sz w:val="28"/>
          <w:szCs w:val="28"/>
          <w:lang w:eastAsia="ar-SA"/>
        </w:rPr>
        <w:t>ПРАВИЛА</w:t>
      </w:r>
    </w:p>
    <w:p w:rsidR="00195355" w:rsidRPr="00F94200" w:rsidRDefault="00195355" w:rsidP="00195355">
      <w:pPr>
        <w:suppressAutoHyphens/>
        <w:spacing w:line="276" w:lineRule="auto"/>
        <w:ind w:firstLine="567"/>
        <w:jc w:val="center"/>
        <w:rPr>
          <w:b/>
          <w:color w:val="000000"/>
          <w:kern w:val="1"/>
          <w:sz w:val="28"/>
          <w:szCs w:val="28"/>
          <w:lang w:eastAsia="ar-SA"/>
        </w:rPr>
      </w:pPr>
      <w:r w:rsidRPr="00F94200">
        <w:rPr>
          <w:b/>
          <w:color w:val="000000"/>
          <w:kern w:val="1"/>
          <w:sz w:val="28"/>
          <w:szCs w:val="28"/>
          <w:lang w:eastAsia="ar-SA"/>
        </w:rPr>
        <w:t>благоустройства территории Толмачевского сельсовета</w:t>
      </w:r>
    </w:p>
    <w:p w:rsidR="00195355" w:rsidRPr="00F94200" w:rsidRDefault="00195355" w:rsidP="00195355">
      <w:pPr>
        <w:suppressAutoHyphens/>
        <w:spacing w:line="276" w:lineRule="auto"/>
        <w:ind w:firstLine="567"/>
        <w:jc w:val="center"/>
        <w:rPr>
          <w:color w:val="000000"/>
          <w:kern w:val="1"/>
          <w:sz w:val="28"/>
          <w:szCs w:val="28"/>
          <w:lang w:eastAsia="ar-SA"/>
        </w:rPr>
      </w:pPr>
    </w:p>
    <w:p w:rsidR="00195355" w:rsidRPr="00F94200" w:rsidRDefault="00195355" w:rsidP="00195355">
      <w:pPr>
        <w:numPr>
          <w:ilvl w:val="0"/>
          <w:numId w:val="2"/>
        </w:numPr>
        <w:tabs>
          <w:tab w:val="left" w:pos="851"/>
        </w:tabs>
        <w:suppressAutoHyphens/>
        <w:spacing w:line="276" w:lineRule="auto"/>
        <w:ind w:left="0" w:firstLine="567"/>
        <w:jc w:val="both"/>
        <w:rPr>
          <w:color w:val="000000"/>
          <w:kern w:val="1"/>
          <w:sz w:val="28"/>
          <w:szCs w:val="28"/>
          <w:lang w:eastAsia="ar-SA"/>
        </w:rPr>
      </w:pPr>
      <w:r w:rsidRPr="00F94200">
        <w:rPr>
          <w:color w:val="000000"/>
          <w:kern w:val="1"/>
          <w:sz w:val="28"/>
          <w:szCs w:val="28"/>
          <w:lang w:eastAsia="ar-SA"/>
        </w:rPr>
        <w:t>Общие положения</w:t>
      </w:r>
    </w:p>
    <w:p w:rsidR="00195355" w:rsidRPr="00F94200" w:rsidRDefault="00195355" w:rsidP="00195355">
      <w:pPr>
        <w:suppressAutoHyphens/>
        <w:spacing w:line="276" w:lineRule="auto"/>
        <w:ind w:left="720"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1.1. Правила благоустройства территории Толмачевского сельсовета (далее − Правила) разработаны 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Правила устанавливают единые нормы и требования по благоустройству территории Толмачевского сельсовета,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F94200">
        <w:rPr>
          <w:kern w:val="1"/>
          <w:sz w:val="28"/>
          <w:szCs w:val="28"/>
          <w:lang w:eastAsia="ar-SA"/>
        </w:rPr>
        <w:t xml:space="preserve"> </w:t>
      </w:r>
      <w:proofErr w:type="gramStart"/>
      <w:r w:rsidRPr="00F94200">
        <w:rPr>
          <w:kern w:val="1"/>
          <w:sz w:val="28"/>
          <w:szCs w:val="28"/>
          <w:lang w:eastAsia="ar-SA"/>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1.2. Правила </w:t>
      </w:r>
      <w:proofErr w:type="gramStart"/>
      <w:r w:rsidRPr="00F94200">
        <w:rPr>
          <w:kern w:val="1"/>
          <w:sz w:val="28"/>
          <w:szCs w:val="28"/>
          <w:lang w:eastAsia="ar-SA"/>
        </w:rPr>
        <w:t>обязательны к исполнению</w:t>
      </w:r>
      <w:proofErr w:type="gramEnd"/>
      <w:r w:rsidRPr="00F94200">
        <w:rPr>
          <w:kern w:val="1"/>
          <w:sz w:val="28"/>
          <w:szCs w:val="28"/>
          <w:lang w:eastAsia="ar-SA"/>
        </w:rPr>
        <w:t xml:space="preserve"> на территории Толмачевского сельсовета для органов местного самоуправления Толмачевского сельсовета (далее – органы местного самоуправления), юридических и физических лиц.</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1.3. К деятельности по благоустройству Толмачевского сельсовета (далее – благоустройство) относятся разработка проектной документации по благоустройству, выполнение мероприятий по благоустройству и содержание объектов благоустройства.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Участниками деятельности по благоустройству выступают: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население Толмачевского сельсовета, которое формирует запрос на благоустройство и принимает участие в оценке предлагаемых решений. В отдельных случаях жители Толмачевского сельсовета участвуют в выполнении работ по благоустройству. Жители могут быть представлены общественными организациями и объединениями;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хозяйствующие субъекты, осуществляющие деятельность на территории Толмачевского сельсовета, которые могут участвовать в формировании запроса на благоустройство, а также в финансировании мероприятий по благоустройству;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иные заинтересованные в благоустройстве лица.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1.4. 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Правилами и муниципальными правовыми актами.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Организация уборки и содержание иных территорий осуществляются администрацией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1.5. На территории Толмачевского сельсовета запрещается: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размещать отходы,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осуществлять сброс бытовых сточных вод в водоотводящие канавы, кюветы, на рельеф, в водоприемные колодцы ливневой канализации;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размещать рекламные и информационные конструкции на зеленых насаждениях, водосточных трубах, уличных ограждениях, опорах уличного  освещения, опорах контактной сети, трансформаторных подстанциях, на асфальтовых и плиточных покрытиях и иных не отведенных для этих целей местах;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транспортировать грузы волоком, перегонять самоходные дорожно-строительные машины на гусеничном ходу по улицам, покрытым асфальтом;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вывозить и сваливать грунт, снег, лед в места, не предназначенные для этих целей;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бросать окурки, отходы и мусор на газоны, тротуары, территории улиц, площадей, дворов, в парках, скверах и других общественных местах;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рисовать и наносить надписи на фасадах многоквартирных домов, других зданий и сооружений, в том числе граффити, без согласования собственников зданий и сооружений;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сбрасывать смет</w:t>
      </w:r>
      <w:r w:rsidR="00CC090B" w:rsidRPr="00F94200">
        <w:rPr>
          <w:kern w:val="1"/>
          <w:sz w:val="28"/>
          <w:szCs w:val="28"/>
          <w:lang w:eastAsia="ar-SA"/>
        </w:rPr>
        <w:t>а,</w:t>
      </w:r>
      <w:r w:rsidRPr="00F94200">
        <w:rPr>
          <w:kern w:val="1"/>
          <w:sz w:val="28"/>
          <w:szCs w:val="28"/>
          <w:lang w:eastAsia="ar-SA"/>
        </w:rPr>
        <w:t xml:space="preserve"> отходы на крышки колодцев, водоприемные решетки ливневой канализации, лотки, кюветы;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сжигать  листву и сухую траву, тару, отходы, разводить костры, в том числе на внутренних территориях предприятий и домовладений;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организовывать уличную торговлю в местах, не отведенных для этих целей;</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в зонах отдыха, в местах установки (размещения) контейнеров, контейнерных площадок и</w:t>
      </w:r>
      <w:proofErr w:type="gramEnd"/>
      <w:r w:rsidRPr="00F94200">
        <w:rPr>
          <w:kern w:val="1"/>
          <w:sz w:val="28"/>
          <w:szCs w:val="28"/>
          <w:lang w:eastAsia="ar-SA"/>
        </w:rPr>
        <w:t xml:space="preserve"> </w:t>
      </w:r>
      <w:proofErr w:type="gramStart"/>
      <w:r w:rsidRPr="00F94200">
        <w:rPr>
          <w:kern w:val="1"/>
          <w:sz w:val="28"/>
          <w:szCs w:val="28"/>
          <w:lang w:eastAsia="ar-SA"/>
        </w:rPr>
        <w:t>других</w:t>
      </w:r>
      <w:proofErr w:type="gramEnd"/>
      <w:r w:rsidRPr="00F94200">
        <w:rPr>
          <w:kern w:val="1"/>
          <w:sz w:val="28"/>
          <w:szCs w:val="28"/>
          <w:lang w:eastAsia="ar-SA"/>
        </w:rPr>
        <w:t xml:space="preserve"> не предназначенных для этих целей местах;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повреждать укрытия таксофонов, банкоматы, интерактивные информационные терминалы, почтовые ящики, шкафы телефонной связи и  иное уличное техническое оборудование;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повреждать и уничтожать зеленые насаждения, газоны и цветники;</w:t>
      </w:r>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 самовольно расклеивать плакаты, афиши, объявления, информационно-печатную продукцию на фасадах зданий (сооружений) в не установленных для этих целей местах;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выгуливать животных на детских и спортивных площадках, на территориях образовательных организаций, объектов здравоохранения и </w:t>
      </w:r>
      <w:r w:rsidRPr="00F94200">
        <w:rPr>
          <w:kern w:val="1"/>
          <w:sz w:val="28"/>
          <w:szCs w:val="28"/>
          <w:lang w:eastAsia="ar-SA"/>
        </w:rPr>
        <w:lastRenderedPageBreak/>
        <w:t>административных учреждений, на газонах, в местах отдыха населения, а также допускать животных в водоемы в местах, отведенных для массового купания населения.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1.6. В Правилах используются следующие понятия: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благоустройство − комплекс мероприятий по содержанию территории Толмачевского сельсовета,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объекты благоустройства, их отдельных элементов;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уборка территории − комплекс мероприятий, связанных с регулярной очисткой территории от грязи,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объекты благоустройства − территории Толмачевского сельсовета с расположенными на них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зеленые насаждения − древесно-кустарниковая и травянистая  растительность естественного и искусственного происхождения;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газон − поверхность земельного участка, не имеющая твердого покрытия, занятая травянистой и (или) древесно-кустарниковой </w:t>
      </w:r>
      <w:r w:rsidRPr="00F94200">
        <w:rPr>
          <w:kern w:val="1"/>
          <w:sz w:val="28"/>
          <w:szCs w:val="28"/>
          <w:lang w:eastAsia="ar-SA"/>
        </w:rPr>
        <w:lastRenderedPageBreak/>
        <w:t>растительностью естественного или искусственного происхождения либо предназначенная для озеленения;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уничтожение зеленых насаждений − повреждение зеленых насаждений, повлекшее прекращение их роста или гибель растения;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компенсационное озеленение − воспроизводство зеленых насаждений взамен уничтоженных или поврежденных;</w:t>
      </w:r>
    </w:p>
    <w:p w:rsidR="00195355" w:rsidRPr="00F94200" w:rsidRDefault="00195355" w:rsidP="00195355">
      <w:pPr>
        <w:suppressAutoHyphens/>
        <w:spacing w:line="276" w:lineRule="auto"/>
        <w:ind w:firstLine="567"/>
        <w:jc w:val="both"/>
        <w:rPr>
          <w:bCs/>
          <w:kern w:val="1"/>
          <w:sz w:val="28"/>
          <w:szCs w:val="28"/>
          <w:lang w:eastAsia="ar-SA"/>
        </w:rPr>
      </w:pPr>
      <w:r w:rsidRPr="00F94200">
        <w:rPr>
          <w:kern w:val="1"/>
          <w:sz w:val="28"/>
          <w:szCs w:val="28"/>
          <w:lang w:eastAsia="ar-SA"/>
        </w:rPr>
        <w:t>- вырубка деревьев и кустарников (снос зеленых насаждений) − вырубка деревьев, кустарников,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195355" w:rsidRPr="00F94200" w:rsidRDefault="00195355" w:rsidP="00195355">
      <w:pPr>
        <w:suppressAutoHyphens/>
        <w:spacing w:line="276" w:lineRule="auto"/>
        <w:ind w:firstLine="567"/>
        <w:jc w:val="both"/>
        <w:rPr>
          <w:kern w:val="1"/>
          <w:sz w:val="28"/>
          <w:szCs w:val="28"/>
          <w:lang w:eastAsia="ar-SA"/>
        </w:rPr>
      </w:pPr>
      <w:r w:rsidRPr="00F94200">
        <w:rPr>
          <w:bCs/>
          <w:kern w:val="1"/>
          <w:sz w:val="28"/>
          <w:szCs w:val="28"/>
          <w:lang w:eastAsia="ar-SA"/>
        </w:rPr>
        <w:t>- пересадка зеленых насаждений</w:t>
      </w:r>
      <w:r w:rsidRPr="00F94200">
        <w:rPr>
          <w:kern w:val="1"/>
          <w:sz w:val="28"/>
          <w:szCs w:val="28"/>
          <w:lang w:eastAsia="ar-SA"/>
        </w:rPr>
        <w:t xml:space="preserve"> − способ сохранения зеленых насаждений, попадающих в зону строительства новых и </w:t>
      </w:r>
      <w:r w:rsidRPr="00F94200">
        <w:rPr>
          <w:bCs/>
          <w:kern w:val="1"/>
          <w:sz w:val="28"/>
          <w:szCs w:val="28"/>
          <w:lang w:eastAsia="ar-SA"/>
        </w:rPr>
        <w:t>реконструкции</w:t>
      </w:r>
      <w:r w:rsidRPr="00F94200">
        <w:rPr>
          <w:kern w:val="1"/>
          <w:sz w:val="28"/>
          <w:szCs w:val="28"/>
          <w:lang w:eastAsia="ar-SA"/>
        </w:rPr>
        <w:t xml:space="preserve"> существующих объектов, путем выкапывания зеленых насаждений и посадки на других территориях;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195355" w:rsidRPr="00F94200" w:rsidRDefault="00195355" w:rsidP="00195355">
      <w:pPr>
        <w:suppressAutoHyphens/>
        <w:spacing w:line="276" w:lineRule="auto"/>
        <w:ind w:firstLine="567"/>
        <w:jc w:val="both"/>
        <w:rPr>
          <w:strike/>
          <w:color w:val="FF0000"/>
          <w:kern w:val="1"/>
          <w:sz w:val="28"/>
          <w:szCs w:val="28"/>
          <w:lang w:eastAsia="ar-SA"/>
        </w:rPr>
      </w:pPr>
      <w:r w:rsidRPr="00F94200">
        <w:rPr>
          <w:kern w:val="1"/>
          <w:sz w:val="28"/>
          <w:szCs w:val="28"/>
          <w:lang w:eastAsia="ar-SA"/>
        </w:rPr>
        <w:t>-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проектная документация по благоустройству − пакет документации, основанной на стратегии развития Толмачевского сельсовета, отражающей потребности жителей Толмачевского сельсовета, который содержит материалы в текстовой и графической форме и определяет проектные </w:t>
      </w:r>
      <w:r w:rsidRPr="00F94200">
        <w:rPr>
          <w:kern w:val="1"/>
          <w:sz w:val="28"/>
          <w:szCs w:val="28"/>
          <w:lang w:eastAsia="ar-SA"/>
        </w:rPr>
        <w:lastRenderedPageBreak/>
        <w:t>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элементы сопряжения поверхности − различные виды бортовых камней, пандусы, ступени, лестницы;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дворовая </w:t>
      </w:r>
      <w:proofErr w:type="gramStart"/>
      <w:r w:rsidRPr="00F94200">
        <w:rPr>
          <w:kern w:val="1"/>
          <w:sz w:val="28"/>
          <w:szCs w:val="28"/>
          <w:lang w:eastAsia="ar-SA"/>
        </w:rPr>
        <w:t>территория</w:t>
      </w:r>
      <w:proofErr w:type="gramEnd"/>
      <w:r w:rsidRPr="00F94200">
        <w:rPr>
          <w:kern w:val="1"/>
          <w:sz w:val="28"/>
          <w:szCs w:val="28"/>
          <w:lang w:eastAsia="ar-SA"/>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 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фасад − наружная, внешняя поверхность объекта капитального строительства, в том числе включающая архитектурные элементы и детали (балконы, окна, двери, колоннады и др.);</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объекты (средства) наружного освещения (осветительное оборудование)</w:t>
      </w:r>
      <w:r w:rsidRPr="00F94200">
        <w:rPr>
          <w:b/>
          <w:kern w:val="1"/>
          <w:sz w:val="28"/>
          <w:szCs w:val="28"/>
          <w:lang w:eastAsia="ar-SA"/>
        </w:rPr>
        <w:t xml:space="preserve"> </w:t>
      </w:r>
      <w:r w:rsidRPr="00F94200">
        <w:rPr>
          <w:kern w:val="1"/>
          <w:sz w:val="28"/>
          <w:szCs w:val="28"/>
          <w:lang w:eastAsia="ar-SA"/>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Pr="00F94200">
        <w:rPr>
          <w:kern w:val="1"/>
          <w:sz w:val="28"/>
          <w:szCs w:val="28"/>
          <w:lang w:eastAsia="ar-SA"/>
        </w:rPr>
        <w:t xml:space="preserve"> иных местах общественного пользования;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информационная конструкция − </w:t>
      </w:r>
      <w:proofErr w:type="gramStart"/>
      <w:r w:rsidRPr="00F94200">
        <w:rPr>
          <w:kern w:val="1"/>
          <w:sz w:val="28"/>
          <w:szCs w:val="28"/>
          <w:lang w:eastAsia="ar-SA"/>
        </w:rPr>
        <w:t>конструкция</w:t>
      </w:r>
      <w:proofErr w:type="gramEnd"/>
      <w:r w:rsidRPr="00F94200">
        <w:rPr>
          <w:kern w:val="1"/>
          <w:sz w:val="28"/>
          <w:szCs w:val="28"/>
          <w:lang w:eastAsia="ar-SA"/>
        </w:rPr>
        <w:t>, предназначенная для размещения информации (информационных материалов, вывесок)  не рекламного характера,  выполняющая функцию информирования населения, на которой допускается изображение товарных знаков или знаков обслуживания;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бункер − мусоросборник, предназначенный для складирования крупногабаритных отходов объемом накапливаемых отходов 8 куб. м;</w:t>
      </w:r>
    </w:p>
    <w:p w:rsidR="00195355" w:rsidRPr="00F94200" w:rsidRDefault="00195355" w:rsidP="00195355">
      <w:pPr>
        <w:shd w:val="clear" w:color="auto" w:fill="FFFFFF"/>
        <w:suppressAutoHyphens/>
        <w:spacing w:line="276" w:lineRule="auto"/>
        <w:ind w:firstLine="567"/>
        <w:jc w:val="both"/>
        <w:rPr>
          <w:kern w:val="1"/>
          <w:sz w:val="28"/>
          <w:szCs w:val="28"/>
          <w:lang w:eastAsia="ar-SA"/>
        </w:rPr>
      </w:pPr>
      <w:proofErr w:type="gramStart"/>
      <w:r w:rsidRPr="00F94200">
        <w:rPr>
          <w:kern w:val="1"/>
          <w:sz w:val="28"/>
          <w:szCs w:val="28"/>
          <w:lang w:eastAsia="ar-SA"/>
        </w:rPr>
        <w:t xml:space="preserve">- контейнер − мусоросборник, предназначенный для складирования твердых коммунальных отходов (за исключением крупногабаритных отходов) </w:t>
      </w:r>
      <w:r w:rsidRPr="00F94200">
        <w:rPr>
          <w:kern w:val="1"/>
          <w:sz w:val="28"/>
          <w:szCs w:val="28"/>
          <w:lang w:eastAsia="ar-SA"/>
        </w:rPr>
        <w:lastRenderedPageBreak/>
        <w:t>следующего объема накапливаемых отходов: 0,05 куб. метра, 0,08 куб. м, 0,12 куб. м, 0,24 куб. м, 0,77 куб. м, 1,1 куб. м;</w:t>
      </w:r>
      <w:proofErr w:type="gramEnd"/>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 урна – специализированная ёмкость (кроме ведер, коробок и других подобных емкостей)  объемом от 0,2 до 0,5 куб. м включительно,  служащая для сбора отходов. Изготавливается преимущественно из металла;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контейнерная площадка – место накопления твердых коммунальных отходов, обустроенное в соответствии с требованиями законодательства и предназначенное для размещения контейнеров и бункеров;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несанкционированная свалка отходов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малые архитектурные формы (далее − МАФ) − элементы монументально-декоративного оформления, устройства для оформления мобильного и вертикального озеленения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w:t>
      </w:r>
      <w:proofErr w:type="gramEnd"/>
      <w:r w:rsidRPr="00F94200">
        <w:rPr>
          <w:kern w:val="1"/>
          <w:sz w:val="28"/>
          <w:szCs w:val="28"/>
          <w:lang w:eastAsia="ar-SA"/>
        </w:rPr>
        <w:t xml:space="preserve"> скамьи, столы для настольных игр на площадках), коммунально-бытовое и техническое оборудование (контейнеры, урны, часы, почтовые ящики, элементы инженерного оборудования (подъемные площадки для инвалидных колясок), смотровые люки, решетки </w:t>
      </w:r>
      <w:proofErr w:type="spellStart"/>
      <w:r w:rsidRPr="00F94200">
        <w:rPr>
          <w:kern w:val="1"/>
          <w:sz w:val="28"/>
          <w:szCs w:val="28"/>
          <w:lang w:eastAsia="ar-SA"/>
        </w:rPr>
        <w:t>дождеприемных</w:t>
      </w:r>
      <w:proofErr w:type="spellEnd"/>
      <w:r w:rsidRPr="00F94200">
        <w:rPr>
          <w:kern w:val="1"/>
          <w:sz w:val="28"/>
          <w:szCs w:val="28"/>
          <w:lang w:eastAsia="ar-SA"/>
        </w:rPr>
        <w:t xml:space="preserve"> колодцев);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прилегающая территория – территория, примыкающая к границе земельного участка, здания, сооружения,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 на расстоянии 10 м, если иное не установлено Правилами.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ремонтные и аварийно-восстановительные работы – работы, производимые на инженерных коммуникациях эксплуатационными </w:t>
      </w:r>
      <w:r w:rsidRPr="00F94200">
        <w:rPr>
          <w:kern w:val="1"/>
          <w:sz w:val="28"/>
          <w:szCs w:val="28"/>
          <w:lang w:eastAsia="ar-SA"/>
        </w:rPr>
        <w:lastRenderedPageBreak/>
        <w:t>организациями в соответствии с организационно-технической документацией на производство работ;</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детская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195355" w:rsidRPr="00F94200" w:rsidRDefault="00195355" w:rsidP="00195355">
      <w:pPr>
        <w:keepNext/>
        <w:keepLines/>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 xml:space="preserve">- 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F94200">
        <w:rPr>
          <w:kern w:val="1"/>
          <w:sz w:val="28"/>
          <w:szCs w:val="28"/>
          <w:lang w:eastAsia="ar-SA"/>
        </w:rPr>
        <w:t>мототранспортных</w:t>
      </w:r>
      <w:proofErr w:type="spellEnd"/>
      <w:r w:rsidRPr="00F94200">
        <w:rPr>
          <w:kern w:val="1"/>
          <w:sz w:val="28"/>
          <w:szCs w:val="28"/>
          <w:lang w:eastAsia="ar-SA"/>
        </w:rPr>
        <w:t xml:space="preserve"> средств (мотоциклов, мотороллеров, мотоколясок, мопедов, скутеров);</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строительная площадка − место строительства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95355" w:rsidRPr="00F94200" w:rsidRDefault="00195355" w:rsidP="00195355">
      <w:pPr>
        <w:suppressAutoHyphens/>
        <w:spacing w:line="276" w:lineRule="auto"/>
        <w:ind w:firstLine="567"/>
        <w:jc w:val="both"/>
        <w:rPr>
          <w:i/>
          <w:kern w:val="1"/>
          <w:sz w:val="28"/>
          <w:szCs w:val="28"/>
          <w:u w:val="single"/>
          <w:lang w:eastAsia="ar-SA"/>
        </w:rPr>
      </w:pPr>
      <w:r w:rsidRPr="00F94200">
        <w:rPr>
          <w:kern w:val="1"/>
          <w:sz w:val="28"/>
          <w:szCs w:val="28"/>
          <w:lang w:eastAsia="ar-SA"/>
        </w:rPr>
        <w:t xml:space="preserve">- сезонное кафе – кафе, осуществляющее свою деятельность в течение определенного периода (сезона). Не относятся к сезонным </w:t>
      </w:r>
      <w:proofErr w:type="gramStart"/>
      <w:r w:rsidRPr="00F94200">
        <w:rPr>
          <w:kern w:val="1"/>
          <w:sz w:val="28"/>
          <w:szCs w:val="28"/>
          <w:lang w:eastAsia="ar-SA"/>
        </w:rPr>
        <w:t>кафе</w:t>
      </w:r>
      <w:proofErr w:type="gramEnd"/>
      <w:r w:rsidRPr="00F94200">
        <w:rPr>
          <w:kern w:val="1"/>
          <w:sz w:val="28"/>
          <w:szCs w:val="28"/>
          <w:lang w:eastAsia="ar-SA"/>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 (далее – выносы)).</w:t>
      </w:r>
    </w:p>
    <w:p w:rsidR="00195355" w:rsidRPr="00F94200" w:rsidRDefault="00195355" w:rsidP="00195355">
      <w:pPr>
        <w:keepNext/>
        <w:keepLines/>
        <w:shd w:val="clear" w:color="auto" w:fill="FFFFFF"/>
        <w:suppressAutoHyphens/>
        <w:spacing w:line="276" w:lineRule="auto"/>
        <w:ind w:firstLine="567"/>
        <w:jc w:val="both"/>
        <w:rPr>
          <w:i/>
          <w:kern w:val="1"/>
          <w:sz w:val="28"/>
          <w:szCs w:val="28"/>
          <w:u w:val="single"/>
          <w:lang w:eastAsia="ar-SA"/>
        </w:rPr>
      </w:pPr>
    </w:p>
    <w:p w:rsidR="00195355" w:rsidRPr="00F94200" w:rsidRDefault="00195355" w:rsidP="00195355">
      <w:pPr>
        <w:numPr>
          <w:ilvl w:val="0"/>
          <w:numId w:val="2"/>
        </w:numPr>
        <w:tabs>
          <w:tab w:val="left" w:pos="1134"/>
        </w:tabs>
        <w:suppressAutoHyphens/>
        <w:spacing w:line="276" w:lineRule="auto"/>
        <w:ind w:left="0" w:firstLine="567"/>
        <w:jc w:val="center"/>
        <w:rPr>
          <w:kern w:val="1"/>
          <w:sz w:val="28"/>
          <w:szCs w:val="28"/>
          <w:lang w:eastAsia="ar-SA"/>
        </w:rPr>
      </w:pPr>
      <w:r w:rsidRPr="00F94200">
        <w:rPr>
          <w:kern w:val="1"/>
          <w:sz w:val="28"/>
          <w:szCs w:val="28"/>
          <w:lang w:eastAsia="ar-SA"/>
        </w:rPr>
        <w:t>Требования к объектам благоустройства, элементам благоустройства</w:t>
      </w:r>
    </w:p>
    <w:p w:rsidR="00195355" w:rsidRPr="00F94200" w:rsidRDefault="00195355" w:rsidP="00195355">
      <w:pPr>
        <w:suppressAutoHyphens/>
        <w:spacing w:line="276" w:lineRule="auto"/>
        <w:ind w:firstLine="567"/>
        <w:jc w:val="center"/>
        <w:rPr>
          <w:kern w:val="1"/>
          <w:sz w:val="28"/>
          <w:szCs w:val="28"/>
          <w:lang w:eastAsia="ar-SA"/>
        </w:rPr>
      </w:pPr>
      <w:r w:rsidRPr="00F94200">
        <w:rPr>
          <w:kern w:val="1"/>
          <w:sz w:val="28"/>
          <w:szCs w:val="28"/>
          <w:lang w:eastAsia="ar-SA"/>
        </w:rPr>
        <w:t>и их содержанию</w:t>
      </w:r>
    </w:p>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 Общие требования.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2.1.1. Проектирование, реконструкция, обустройство объектов и элементов благоустройства производится 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 и принятой концепции социально-экономического развития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При реконструкции, обустройстве объектов и элементов благоустройства, а также содержании объектов благоустройства жилой среды, улиц и дорог, объектов благоустройства необходимо обеспечивать доступность среды для маломобильных групп населения, в том числе оснащение указанных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поручни, ограждения, приспособления и т.д.).</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заказчиком в соответствии с утвержденной проектной документацией по благоустройству, а в условиях сложившейся застройки – собственниками, владельцами зданий, строений, сооружений, а также земельных участков.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2.1.2. Общие требования к детским, спортивным площадкам, местам отдыха (площадки отдыха и зоны отдыха), паркам, скверам, площадкам для выгула и (или) дрессировки животных.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2.1.2.1. </w:t>
      </w:r>
      <w:proofErr w:type="gramStart"/>
      <w:r w:rsidRPr="00F94200">
        <w:rPr>
          <w:kern w:val="1"/>
          <w:sz w:val="28"/>
          <w:szCs w:val="28"/>
          <w:lang w:eastAsia="ar-SA"/>
        </w:rPr>
        <w:t>Территория детских, спортивных площадок, мест отдыха (площадок отдыха и зон отдыха), парков, скверов, площадок для выгула и (или) дрессировки животных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объектов благоустройства.</w:t>
      </w:r>
      <w:proofErr w:type="gramEnd"/>
      <w:r w:rsidRPr="00F94200">
        <w:rPr>
          <w:kern w:val="1"/>
          <w:sz w:val="28"/>
          <w:szCs w:val="28"/>
          <w:lang w:eastAsia="ar-SA"/>
        </w:rPr>
        <w:t xml:space="preserve"> Допускается применение в этих целях зеленых насаждений.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2.1.2.2.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2.1.2.3. Средства наружного освещения на территории детских, спортивных площадок, площадок для выгула и (или) дрессировки животных, в местах отдыха (площадки отдыха и зоны отдыха) должны содержаться в исправном состоянии, осветительная арматура и/ или опора освещения не </w:t>
      </w:r>
      <w:r w:rsidRPr="00F94200">
        <w:rPr>
          <w:kern w:val="1"/>
          <w:sz w:val="28"/>
          <w:szCs w:val="28"/>
          <w:lang w:eastAsia="ar-SA"/>
        </w:rPr>
        <w:lastRenderedPageBreak/>
        <w:t>должны иметь механических повреждений и ржавчины, плафоны должны быть чистыми, не иметь трещин и сколов.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2.1.2.4. На территории детских, спортивных площадок, площадок для выгула и (или) дрессировки животных, в местах отдыха (площадки отдыха и зоны отдыха), скверах ограждения, скамейки, урны должны находиться в исправном состоянии.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Отходы из урн удаляются в утренние часы по мере необходимости, но не реже одного раза в сутки.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2.1.2.5. На территории детских, спортивных площадок, площадок отдыха, площадок для выгула и (или) дрессировки животных не допускается наличие выступающих корней или нависающих ветвей деревьев, остатков срезанного оборудования (стойки, фундаменты, арматуры), находящихся над поверхностью земли.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2.1.3. </w:t>
      </w:r>
      <w:proofErr w:type="gramStart"/>
      <w:r w:rsidRPr="00F94200">
        <w:rPr>
          <w:kern w:val="1"/>
          <w:sz w:val="28"/>
          <w:szCs w:val="28"/>
          <w:lang w:eastAsia="ar-SA"/>
        </w:rPr>
        <w:t>Общие требования к ограждениям, МАФ, скамейкам, урнам, водным устройствам, спортивному оборудованию, объектам наружного освещения, улично-коммунального оборудования, улично-технического оборудования, информационным конструкциям, вывескам, рекламным конструкциям:</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должны быть безопасными и установленными в соответствии с требованиями действующего законодательства;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должны содержаться в исправном состоянии и отвечать функциональному назначению;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должны быть чистыми, не допускается наличие ржавчины, коррозии, грязи;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 допускается отслаивание краски на внешних поверхностях;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 допускается наличие размещенных (прикрепленных, приклеенных, прибитых и др.) информационных и рекламных материалов в местах, не предназначенных для этих целей.</w:t>
      </w:r>
    </w:p>
    <w:p w:rsidR="00195355" w:rsidRPr="00F94200" w:rsidRDefault="00195355" w:rsidP="00195355">
      <w:pPr>
        <w:numPr>
          <w:ilvl w:val="1"/>
          <w:numId w:val="3"/>
        </w:numPr>
        <w:suppressAutoHyphens/>
        <w:spacing w:line="276" w:lineRule="auto"/>
        <w:ind w:left="709" w:firstLine="567"/>
        <w:jc w:val="both"/>
        <w:rPr>
          <w:kern w:val="1"/>
          <w:sz w:val="28"/>
          <w:szCs w:val="28"/>
          <w:lang w:eastAsia="ar-SA"/>
        </w:rPr>
      </w:pPr>
      <w:r w:rsidRPr="00F94200">
        <w:rPr>
          <w:kern w:val="1"/>
          <w:sz w:val="28"/>
          <w:szCs w:val="28"/>
          <w:lang w:eastAsia="ar-SA"/>
        </w:rPr>
        <w:t>Детские площадки.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w:t>
      </w:r>
      <w:proofErr w:type="spellStart"/>
      <w:r w:rsidRPr="00F94200">
        <w:rPr>
          <w:kern w:val="1"/>
          <w:sz w:val="28"/>
          <w:szCs w:val="28"/>
          <w:lang w:eastAsia="ar-SA"/>
        </w:rPr>
        <w:t>скалодромы</w:t>
      </w:r>
      <w:proofErr w:type="spellEnd"/>
      <w:r w:rsidRPr="00F94200">
        <w:rPr>
          <w:kern w:val="1"/>
          <w:sz w:val="28"/>
          <w:szCs w:val="28"/>
          <w:lang w:eastAsia="ar-SA"/>
        </w:rPr>
        <w:t>, велодромы и т.п.) и оборудование специальных мест для катания на самокатах, роликовых досках и коньках.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2.2.2. Детские площадки на территориях жилого назначения проектируются из расчета 0,5 − 0,7 кв. м на одного жителя. Размеры и условия размещения детских площадок проектируются в зависимости от </w:t>
      </w:r>
      <w:r w:rsidRPr="00F94200">
        <w:rPr>
          <w:kern w:val="1"/>
          <w:sz w:val="28"/>
          <w:szCs w:val="28"/>
          <w:lang w:eastAsia="ar-SA"/>
        </w:rPr>
        <w:lastRenderedPageBreak/>
        <w:t>возрастных групп детей и места размещения жилой застройки в муниципальном образовании.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2.2.3. Перечень элементов благоустройства территории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2.2.4.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ядовитых растений.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2.2.5. 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от препятствий.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2.2.6.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 м, до комплексных игровых площадок и спортивно-игровых комплексов – не менее 40 метров.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w:t>
      </w:r>
      <w:r w:rsidRPr="00F94200">
        <w:rPr>
          <w:kern w:val="1"/>
          <w:sz w:val="28"/>
          <w:szCs w:val="28"/>
          <w:lang w:eastAsia="ar-SA"/>
        </w:rPr>
        <w:lastRenderedPageBreak/>
        <w:t>травмы в случае падения на него. Трава на площадке должна быть скошена, высота ее не должна превышать 20 см.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2.2.8.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2.2.9. Элементы оборудования из древесины не должны иметь на поверхности дефектов обработки (заусенцев, </w:t>
      </w:r>
      <w:proofErr w:type="spellStart"/>
      <w:r w:rsidRPr="00F94200">
        <w:rPr>
          <w:kern w:val="1"/>
          <w:sz w:val="28"/>
          <w:szCs w:val="28"/>
          <w:lang w:eastAsia="ar-SA"/>
        </w:rPr>
        <w:t>отщепов</w:t>
      </w:r>
      <w:proofErr w:type="spellEnd"/>
      <w:r w:rsidRPr="00F94200">
        <w:rPr>
          <w:kern w:val="1"/>
          <w:sz w:val="28"/>
          <w:szCs w:val="28"/>
          <w:lang w:eastAsia="ar-SA"/>
        </w:rPr>
        <w:t>, сколов и т.п.).</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Не допускается наличие гниения основания деревянных опор и стоек.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2.2.10. Закрытое оборудование (тоннели, игровые домики и т.п.)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 500 мм.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чрезвычайной ситуации доступы должны обеспечить возможность детям покинуть оборудование.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2.2.11. Для предупреждения травм при падении детей с конструкций (оборудования) детской площадки устанавливаются </w:t>
      </w:r>
      <w:proofErr w:type="spellStart"/>
      <w:r w:rsidRPr="00F94200">
        <w:rPr>
          <w:kern w:val="1"/>
          <w:sz w:val="28"/>
          <w:szCs w:val="28"/>
          <w:lang w:eastAsia="ar-SA"/>
        </w:rPr>
        <w:t>ударопоглощающие</w:t>
      </w:r>
      <w:proofErr w:type="spellEnd"/>
      <w:r w:rsidRPr="00F94200">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rsidR="00195355" w:rsidRPr="00F94200" w:rsidRDefault="00195355" w:rsidP="00195355">
      <w:pPr>
        <w:suppressAutoHyphens/>
        <w:spacing w:line="276" w:lineRule="auto"/>
        <w:ind w:firstLine="567"/>
        <w:jc w:val="both"/>
        <w:rPr>
          <w:strike/>
          <w:kern w:val="1"/>
          <w:sz w:val="28"/>
          <w:szCs w:val="28"/>
          <w:lang w:eastAsia="ar-SA"/>
        </w:rPr>
      </w:pPr>
      <w:r w:rsidRPr="00F94200">
        <w:rPr>
          <w:kern w:val="1"/>
          <w:sz w:val="28"/>
          <w:szCs w:val="28"/>
          <w:lang w:eastAsia="ar-SA"/>
        </w:rPr>
        <w:t>2.2.12. Песок в песочнице (при её наличии на детской площадке) не должен содержать отходов, мусора и экскрементов животных.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2.3. Спортивные площадки.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2.3.2. 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w:t>
      </w:r>
      <w:r w:rsidRPr="00F94200">
        <w:rPr>
          <w:kern w:val="1"/>
          <w:sz w:val="28"/>
          <w:szCs w:val="28"/>
          <w:lang w:eastAsia="ar-SA"/>
        </w:rPr>
        <w:lastRenderedPageBreak/>
        <w:t>количество летящих семян, обильно плодоносящих и рано сбрасывающих листву.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2.3.4.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2.4. Места отдыха (площадки отдыха и зоны отдыха).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Площадки отдыха на жилых территориях проектируют из расчета 0,1 − 0,2 кв. м на одного жителя. Оптимальный размер площадки отдыха – 50 – 100 кв. м, минимальный размер площадки отдыха − не менее 15 − 20 кв.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Функционирование осветительного оборудования обеспечивается в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2.4.2. Зоны отдыха − территории, предназначенные и обустроенные для организации активного массового отдыха, купания и рекреации.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При проектировании зон отдыха в прибрежной части водоемов площадь </w:t>
      </w:r>
      <w:proofErr w:type="gramStart"/>
      <w:r w:rsidRPr="00F94200">
        <w:rPr>
          <w:kern w:val="1"/>
          <w:sz w:val="28"/>
          <w:szCs w:val="28"/>
          <w:lang w:eastAsia="ar-SA"/>
        </w:rPr>
        <w:t>пляжа</w:t>
      </w:r>
      <w:proofErr w:type="gramEnd"/>
      <w:r w:rsidRPr="00F94200">
        <w:rPr>
          <w:kern w:val="1"/>
          <w:sz w:val="28"/>
          <w:szCs w:val="28"/>
          <w:lang w:eastAsia="ar-SA"/>
        </w:rPr>
        <w:t xml:space="preserve"> и протяженность береговой линии пляжей принимаются по расчету количества посетителей.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2.4.3. Перечень элементов благоустройства на территории зоны отдыха включает скамью (скамьи), урну (урны), осветительное оборудование и  информационную конструкцию.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2.5. Площадки для выгула и (или) дрессировки животных (участки земли, предназначенные для выгула и (или) дрессировки животных).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2.5.1. Места размещения площадок для выгула и (или) дрессировки животных определяются администрацией Толмачевского сельсовета и должны размещаться на территориях за пределами первого и второго поясов зон санитарной охраны источников питьевого водоснабжения.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2.5.2. 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  информационную конструкцию.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2.5.3. 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для регулярной уборки и обновления поверхности площадки.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2.5.4. Ограждение площадки для выгула и (или) дрессировки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2.6. Площадки автостоянок.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2.6.1.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2.6.2. Юридическое лицо (индивидуальный предприниматель) или физическое лицо, эксплуатирующее  площадку автостоянки, обеспечивает ее содержание, а также содержание прилегающей территории.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2.7. Строительные площадки.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2.7.1. Строительные площадки должны иметь  по всему периметру сплошное, устойчивое и прочное ограждение, не мешающее проезду пожарных, санитарных и других спецмашин,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F94200">
        <w:rPr>
          <w:kern w:val="1"/>
          <w:sz w:val="28"/>
          <w:szCs w:val="28"/>
          <w:lang w:eastAsia="ar-SA"/>
        </w:rPr>
        <w:t xml:space="preserve"> со стороны проезжей части высотой не менее 1,0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Не допускается выезд с территории строительной площадки грязного автотранспорта.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2.7.2.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2.7.3.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2.7.4.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2.8. Контейнерные площадки.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2.8.1. Контейнерные площадки размещают на удалении от жилых домов, детских учреждений, спортивных площадок и от мест отдыха населения на расстоянии не менее 20 м, но не более 100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Размещение контейнерных площадок не должно нарушать эстетический облик улиц и площадей, зон отдыха, парков, скверов, спортивных и детских площадок.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Размещение контейнерных площадок осуществляется в соответствии с территориальной схемой обращения с отходами, в том числе с твердыми коммунальными отходами, на территории Новосибирской области, утверждаемой в установленном порядке.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2.8.2.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(в том числе для раздельного сбора) и бункеры для сбора крупногабаритных отходов. Контейнеры для сбора твердых коммунальных отходов оборудуются колесами для перемещения.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2.8.3. Контейнерные площадки оборудуются ограждением и навесом (крышей), не допускающим попадание в контейнеры атмосферных осадков. В качестве ограждения контейнерной площадки могут быть использованы зеленые насаждения.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2.8.4. На контейнерных площадках размещается информация об обслуживаемых объектах потребителей, о периодичности удаления твердых коммунальных отходов, наименовании организации, осуществляющей сбор и транспортирование твердых коммунальных отходов, контактах ответственного лица.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2.9. МАФ.</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2.9.1. При проектировании, выборе МАФ учитываются: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соответствие материалов и конструкции МАФ климату и назначению МАФ;</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антивандальная защищенность − от разрушения, оклейки, нанесения надписей и изображений;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возможность ремонта или замены деталей МАФ;</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защита от образования наледи и снежных заносов, обеспечение стока воды;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удобство обслуживания, а также механизированной и ручной очистки территории рядом с МАФ и под конструкцией;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эргономичность конструкций (высота и наклон спинки, высота урн и прочее);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расцветка, не диссонирующая с окружением;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безопасность для потенциальных пользователей;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стилистическое сочетание с другими МАФ и окружающей архитектурой.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2.9.2. Общие требования к установке МАФ:</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расположение, не создающее препятствий для пешеходов;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компактная установка на минимальной площади в местах большого скопления людей;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устойчивость конструкции;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надежная фиксация или обеспечение возможности перемещения в зависимости от условий расположения.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2.9.3. Требования к установке урн:</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достаточная высота (максимальная до 100 см);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наличие рельефного </w:t>
      </w:r>
      <w:proofErr w:type="spellStart"/>
      <w:r w:rsidRPr="00F94200">
        <w:rPr>
          <w:kern w:val="1"/>
          <w:sz w:val="28"/>
          <w:szCs w:val="28"/>
          <w:lang w:eastAsia="ar-SA"/>
        </w:rPr>
        <w:t>текстурирования</w:t>
      </w:r>
      <w:proofErr w:type="spellEnd"/>
      <w:r w:rsidRPr="00F94200">
        <w:rPr>
          <w:kern w:val="1"/>
          <w:sz w:val="28"/>
          <w:szCs w:val="28"/>
          <w:lang w:eastAsia="ar-SA"/>
        </w:rPr>
        <w:t xml:space="preserve"> или перфорирования для защиты от графического вандализма;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защита от дождя и снега;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использование и аккуратное расположение вставных ведер и мусорных мешков.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2.9.4. Требования к установке уличной мебели: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устройство выполняется таким образом, чтобы его части не выступали над поверхностью земли;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рекомендуется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выполнение (при возможности) на территории особо охраняемых природных территорий  скамей и столов из древесных пней-срубов, бревен и плах, не имеющих сколов и острых углов.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2.9.5. Требования к установке цветочниц (вазонов), в том числе навесных: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дизайн (цвет, форма) цветочниц (вазонов) не должна отвлекать внимание от растений;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2.9.6. При установке ограждений обеспечиваются: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прочность, обеспечивающая защиту пешеходов от наезда автомобилей;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модульность, позволяющая создавать конструкции любой формы;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наличие светоотражающих элементов в местах возможного наезда автомобиля;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расположение ограды не далее 10 см от края газона;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rsidR="00195355" w:rsidRPr="00F94200" w:rsidRDefault="00195355" w:rsidP="00195355">
      <w:pPr>
        <w:suppressAutoHyphens/>
        <w:spacing w:line="276" w:lineRule="auto"/>
        <w:ind w:firstLine="567"/>
        <w:jc w:val="both"/>
        <w:rPr>
          <w:color w:val="FF0000"/>
          <w:kern w:val="1"/>
          <w:sz w:val="28"/>
          <w:szCs w:val="28"/>
          <w:lang w:eastAsia="ar-SA"/>
        </w:rPr>
      </w:pPr>
      <w:r w:rsidRPr="00F94200">
        <w:rPr>
          <w:kern w:val="1"/>
          <w:sz w:val="28"/>
          <w:szCs w:val="28"/>
          <w:lang w:eastAsia="ar-SA"/>
        </w:rPr>
        <w:t>2.9.7. МАФ размещаются в соответствии со схемой размещения МАФ, утверждаемой администрацией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2.10. Ограждения (заборы).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2.10.1.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2.10.2.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− 0,3 − 1,0 м, средние − 1,1 − 1,7 м, высокие − 1,8 − 3,0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2.10.3. Цветники и зеленые насаждения устанавливаются ограждениями высотой не менее 0,5 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0,2 − 0,3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2.10.4.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процентов от общей площади </w:t>
      </w:r>
      <w:r w:rsidRPr="00F94200">
        <w:rPr>
          <w:kern w:val="1"/>
          <w:sz w:val="28"/>
          <w:szCs w:val="28"/>
          <w:lang w:eastAsia="ar-SA"/>
        </w:rPr>
        <w:lastRenderedPageBreak/>
        <w:t>элемента, поскольку отклонение ограждения от вертикали может повлечь его падение.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2.11. Водные устройства.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2.11.1. К водным устройствам относятся фонтаны, питьевые фонтанчики, бюветы.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2.11.2.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эксплуатации водного устройства.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2.12. Уличное коммунально-бытовое оборудование.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2.12.1.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вида коммунально-бытового оборудования являются: </w:t>
      </w:r>
      <w:proofErr w:type="spellStart"/>
      <w:r w:rsidRPr="00F94200">
        <w:rPr>
          <w:kern w:val="1"/>
          <w:sz w:val="28"/>
          <w:szCs w:val="28"/>
          <w:lang w:eastAsia="ar-SA"/>
        </w:rPr>
        <w:t>экологичность</w:t>
      </w:r>
      <w:proofErr w:type="spellEnd"/>
      <w:r w:rsidRPr="00F94200">
        <w:rPr>
          <w:kern w:val="1"/>
          <w:sz w:val="28"/>
          <w:szCs w:val="28"/>
          <w:lang w:eastAsia="ar-SA"/>
        </w:rPr>
        <w:t>, безопасность, удобство в пользовании, легкость очистки, опрятный внешний вид.</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2.12.2. Для сбора отходов на улицах, площадях, объектах рекреации устанавливаются урны у входов в объекты торговли и оказания услуг, объекты общественного питания – не ближе 2 м от входа, в другие учреждения общественного назначения, в жилые многоквартирные дома и сооружения транспорта (вокзалы или платформы пригородных электропоездов) – не далее 1,5 м от входа. Кроме того, урны следует устанавливать на остановках общественного транспорта.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2.12.3.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2.13. Уличное техническое оборудование и инженерные коммуникации.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2.13.1. К уличному техническому оборудованию относятся укрытия таксофонов, банкоматы, интерактивные информационные терминалы, почтовые ящики, </w:t>
      </w:r>
      <w:proofErr w:type="spellStart"/>
      <w:r w:rsidRPr="00F94200">
        <w:rPr>
          <w:kern w:val="1"/>
          <w:sz w:val="28"/>
          <w:szCs w:val="28"/>
          <w:lang w:eastAsia="ar-SA"/>
        </w:rPr>
        <w:t>вендинговое</w:t>
      </w:r>
      <w:proofErr w:type="spellEnd"/>
      <w:r w:rsidRPr="00F94200">
        <w:rPr>
          <w:kern w:val="1"/>
          <w:sz w:val="28"/>
          <w:szCs w:val="28"/>
          <w:lang w:eastAsia="ar-SA"/>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F94200">
        <w:rPr>
          <w:kern w:val="1"/>
          <w:sz w:val="28"/>
          <w:szCs w:val="28"/>
          <w:lang w:eastAsia="ar-SA"/>
        </w:rPr>
        <w:t>дождеприемных</w:t>
      </w:r>
      <w:proofErr w:type="spellEnd"/>
      <w:r w:rsidRPr="00F94200">
        <w:rPr>
          <w:kern w:val="1"/>
          <w:sz w:val="28"/>
          <w:szCs w:val="28"/>
          <w:lang w:eastAsia="ar-SA"/>
        </w:rPr>
        <w:t xml:space="preserve"> колодцев, вентиляционные шахты подземных коммуникаций, и т.п.).</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2.13.2. Элементы инженерного оборудования должны соответствовать требованиям действующего законодательства и техническим нормам, в том числе: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 мм, зазоры между краем люка и покрытием тротуара − не более 15 мм;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вентиляционные шахты подземных коммуникаций необходимо оборудовать решетками.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2.13.3. Инженерные коммуникации (тепловые сети, газопровод, электросети, водоснабжение, водоотведение и другие) должны находиться в исправном состоянии и содержаться в чистоте.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2.13.4. 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 м от соответствующего ограждения.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2.13.5. Не допускается повреждение наземных частей смотровых и </w:t>
      </w:r>
      <w:proofErr w:type="spellStart"/>
      <w:r w:rsidRPr="00F94200">
        <w:rPr>
          <w:kern w:val="1"/>
          <w:sz w:val="28"/>
          <w:szCs w:val="28"/>
          <w:lang w:eastAsia="ar-SA"/>
        </w:rPr>
        <w:t>дождеприемных</w:t>
      </w:r>
      <w:proofErr w:type="spellEnd"/>
      <w:r w:rsidRPr="00F94200">
        <w:rPr>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2.13.6.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3 часов восстановлены организациями, в ведении которых находятся инженерные коммуникации.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2.13.7. Организации, эксплуатирующие инженерные коммуникации, обязаны содержать крышки люков смотровых и других колодцев и камер, газовые </w:t>
      </w:r>
      <w:proofErr w:type="spellStart"/>
      <w:r w:rsidRPr="00F94200">
        <w:rPr>
          <w:kern w:val="1"/>
          <w:sz w:val="28"/>
          <w:szCs w:val="28"/>
          <w:lang w:eastAsia="ar-SA"/>
        </w:rPr>
        <w:t>коверы</w:t>
      </w:r>
      <w:proofErr w:type="spellEnd"/>
      <w:r w:rsidRPr="00F94200">
        <w:rPr>
          <w:kern w:val="1"/>
          <w:sz w:val="28"/>
          <w:szCs w:val="28"/>
          <w:lang w:eastAsia="ar-SA"/>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на расстоянии 1 м от края горловины колодца. Восстановление покрытия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w:t>
      </w:r>
      <w:r w:rsidRPr="00F94200">
        <w:rPr>
          <w:kern w:val="1"/>
          <w:sz w:val="28"/>
          <w:szCs w:val="28"/>
          <w:lang w:eastAsia="ar-SA"/>
        </w:rPr>
        <w:lastRenderedPageBreak/>
        <w:t>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2.13.8. Не допускается отсутствие, загрязнение или неокрашенное состояние ограждений, люков смотровых и </w:t>
      </w:r>
      <w:proofErr w:type="spellStart"/>
      <w:r w:rsidRPr="00F94200">
        <w:rPr>
          <w:kern w:val="1"/>
          <w:sz w:val="28"/>
          <w:szCs w:val="28"/>
          <w:lang w:eastAsia="ar-SA"/>
        </w:rPr>
        <w:t>дождеприемных</w:t>
      </w:r>
      <w:proofErr w:type="spellEnd"/>
      <w:r w:rsidRPr="00F94200">
        <w:rPr>
          <w:kern w:val="1"/>
          <w:sz w:val="28"/>
          <w:szCs w:val="28"/>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2.13.9.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2.14. Парки, скверы и иные зеленые зоны.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2.14.1. На территории Толмачевского сельсовета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предусматривается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w:t>
      </w:r>
      <w:r w:rsidRPr="00F94200">
        <w:rPr>
          <w:color w:val="FF0000"/>
          <w:kern w:val="1"/>
          <w:sz w:val="28"/>
          <w:szCs w:val="28"/>
          <w:lang w:eastAsia="ar-SA"/>
        </w:rPr>
        <w:t xml:space="preserve"> </w:t>
      </w:r>
      <w:r w:rsidRPr="00F94200">
        <w:rPr>
          <w:kern w:val="1"/>
          <w:sz w:val="28"/>
          <w:szCs w:val="28"/>
          <w:lang w:eastAsia="ar-SA"/>
        </w:rPr>
        <w:t>площадок,</w:t>
      </w:r>
      <w:r w:rsidRPr="00F94200">
        <w:rPr>
          <w:color w:val="FF0000"/>
          <w:kern w:val="1"/>
          <w:sz w:val="28"/>
          <w:szCs w:val="28"/>
          <w:lang w:eastAsia="ar-SA"/>
        </w:rPr>
        <w:t xml:space="preserve"> </w:t>
      </w:r>
      <w:r w:rsidRPr="00F94200">
        <w:rPr>
          <w:kern w:val="1"/>
          <w:sz w:val="28"/>
          <w:szCs w:val="28"/>
          <w:lang w:eastAsia="ar-SA"/>
        </w:rPr>
        <w:t>средства наружного освещения, информационные конструкции с информацией о парке или</w:t>
      </w:r>
      <w:proofErr w:type="gramEnd"/>
      <w:r w:rsidRPr="00F94200">
        <w:rPr>
          <w:kern w:val="1"/>
          <w:sz w:val="28"/>
          <w:szCs w:val="28"/>
          <w:lang w:eastAsia="ar-SA"/>
        </w:rPr>
        <w:t xml:space="preserve"> его </w:t>
      </w:r>
      <w:proofErr w:type="gramStart"/>
      <w:r w:rsidRPr="00F94200">
        <w:rPr>
          <w:kern w:val="1"/>
          <w:sz w:val="28"/>
          <w:szCs w:val="28"/>
          <w:lang w:eastAsia="ar-SA"/>
        </w:rPr>
        <w:t>зонах</w:t>
      </w:r>
      <w:proofErr w:type="gramEnd"/>
      <w:r w:rsidRPr="00F94200">
        <w:rPr>
          <w:kern w:val="1"/>
          <w:sz w:val="28"/>
          <w:szCs w:val="28"/>
          <w:lang w:eastAsia="ar-SA"/>
        </w:rPr>
        <w:t>, аттракционах, маршрутную навигацию, рекламные конструкции, туалеты.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2.14.2. На территории многофункционального парка предусматриваются система дорожек, площадки (детские, отдыха и досуга, спортивные). Рядом 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Перечень элементов благоустройства на территории парка жилого района включает твердые виды покрытия основных дорожек, элементы </w:t>
      </w:r>
      <w:r w:rsidRPr="00F94200">
        <w:rPr>
          <w:kern w:val="1"/>
          <w:sz w:val="28"/>
          <w:szCs w:val="28"/>
          <w:lang w:eastAsia="ar-SA"/>
        </w:rPr>
        <w:lastRenderedPageBreak/>
        <w:t>сопряжения поверхностей, озеленение, скамьи, урны и малые контейнеры для отходов, оборудование площадок, осветительное оборудование.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2.14.3. Бульвары и скверы предназначены для организации кратковременного отдыха, прогулок, транзитных пешеходных передвижений.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 Сезонные кафе.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2.15.1. При обустройстве сезонных кафе используются сборно-разборные (легковозводимые) конструкции, элементы оборудования.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2.15.2.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2.15.3. </w:t>
      </w:r>
      <w:proofErr w:type="gramStart"/>
      <w:r w:rsidRPr="00F94200">
        <w:rPr>
          <w:kern w:val="1"/>
          <w:sz w:val="28"/>
          <w:szCs w:val="28"/>
          <w:lang w:eastAsia="ar-SA"/>
        </w:rPr>
        <w:t>Размещение сезонных кафе не допускается в случае, если свободная ширина прохода от крайних элементов конструкции сезонного кафе до края проезжей части составляет менее 2 м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2.15.4. При оборудовании сезонных кафе не допускается: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использование кирпича, строительных блоков и плит, монолитного бетона, железобетона, стальных профилированных листов, баннерной ткани;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прокладка подземных инженерных коммуникаций и проведение строительно-монтажных работ капитального характера;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F94200">
        <w:rPr>
          <w:kern w:val="1"/>
          <w:sz w:val="28"/>
          <w:szCs w:val="28"/>
          <w:lang w:eastAsia="ar-SA"/>
        </w:rPr>
        <w:t>сайдинг</w:t>
      </w:r>
      <w:proofErr w:type="spellEnd"/>
      <w:r w:rsidRPr="00F94200">
        <w:rPr>
          <w:kern w:val="1"/>
          <w:sz w:val="28"/>
          <w:szCs w:val="28"/>
          <w:lang w:eastAsia="ar-SA"/>
        </w:rPr>
        <w:t>-панелей и остекления;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xml:space="preserve">- использование для облицовки элементов оборудования кафе и навеса полиэтиленового пленочного покрытия, черепицы, </w:t>
      </w:r>
      <w:proofErr w:type="spellStart"/>
      <w:r w:rsidRPr="00F94200">
        <w:rPr>
          <w:kern w:val="1"/>
          <w:sz w:val="28"/>
          <w:szCs w:val="28"/>
          <w:lang w:eastAsia="ar-SA"/>
        </w:rPr>
        <w:t>металлочерепицы</w:t>
      </w:r>
      <w:proofErr w:type="spellEnd"/>
      <w:r w:rsidRPr="00F94200">
        <w:rPr>
          <w:kern w:val="1"/>
          <w:sz w:val="28"/>
          <w:szCs w:val="28"/>
          <w:lang w:eastAsia="ar-SA"/>
        </w:rPr>
        <w:t>, металла, а также рубероида, асбестоцементных плит.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2.15.6. Высота декоративных ограждений, используемых при обустройстве сезонных кафе, не может быть менее 0,60 м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Конструкции декоративных ограждений не должны содержать элементов, создающих угрозу получения травм.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2.15.7. Элементы озеленения, используемые при обустройстве сезонного кафе, должны быть устойчивыми.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2.15.8.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w:t>
      </w:r>
      <w:r w:rsidRPr="00F94200">
        <w:rPr>
          <w:kern w:val="1"/>
          <w:sz w:val="28"/>
          <w:szCs w:val="28"/>
          <w:lang w:eastAsia="ar-SA"/>
        </w:rPr>
        <w:lastRenderedPageBreak/>
        <w:t>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Лестничные сходы с технологического настила по ширине не должны быть менее 0,90 м.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2.15.9. Элементы оборудования сезонных кафе должны содержаться в технически исправном состоянии, быть очищенными от грязи и отходов.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2.15.10. При эксплуатации сезонного кафе не допускается: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использование звуковоспроизводящих устройств и устрой</w:t>
      </w:r>
      <w:proofErr w:type="gramStart"/>
      <w:r w:rsidRPr="00F94200">
        <w:rPr>
          <w:kern w:val="1"/>
          <w:sz w:val="28"/>
          <w:szCs w:val="28"/>
          <w:lang w:eastAsia="ar-SA"/>
        </w:rPr>
        <w:t>ств зв</w:t>
      </w:r>
      <w:proofErr w:type="gramEnd"/>
      <w:r w:rsidRPr="00F94200">
        <w:rPr>
          <w:kern w:val="1"/>
          <w:sz w:val="28"/>
          <w:szCs w:val="28"/>
          <w:lang w:eastAsia="ar-SA"/>
        </w:rPr>
        <w:t>укоусиления, игра на музыкальных инструментах, пение, а также иные действия, нарушающие тишину и покой граждан в ночное время;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использование осветительных приборов вблизи окон жилых помещений в случае прямого попадания на окна световых лучей.</w:t>
      </w:r>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2.16. Фасады зданий и сооружений.</w:t>
      </w:r>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2.16.1.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информационных и рекламных конструкций, дополнительного оборудования.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2.16.2.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w:t>
      </w:r>
      <w:r w:rsidRPr="00F94200">
        <w:rPr>
          <w:kern w:val="1"/>
          <w:sz w:val="28"/>
          <w:szCs w:val="28"/>
          <w:lang w:eastAsia="ar-SA"/>
        </w:rPr>
        <w:lastRenderedPageBreak/>
        <w:t>(ступени и т.п.), устройствами и приспособлениями для перемещения инвалидов и маломобильных групп населения (пандусы, перила и пр.).</w:t>
      </w:r>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2.16.3.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архитектурно-художественный облик зданий (сооружений), выполнять требования, предусмотренные действующим законодательством.</w:t>
      </w:r>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2.16.4. В целях обеспечения надлежащего состояния фасадов, сохранения архитектурно-художественного облика зданий (сооружений) не допускается уничтожение, порча, искажение архитектурных деталей фасадов зданий (сооружений).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2.16.5. </w:t>
      </w:r>
      <w:proofErr w:type="gramStart"/>
      <w:r w:rsidRPr="00F94200">
        <w:rPr>
          <w:kern w:val="1"/>
          <w:sz w:val="28"/>
          <w:szCs w:val="28"/>
          <w:lang w:eastAsia="ar-SA"/>
        </w:rPr>
        <w:t>В случае размещения нескольких выносов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с соблюдением единой линии размещения крайних точек выступа выносов относительно горизонтальной плоскости фасада.</w:t>
      </w:r>
      <w:proofErr w:type="gramEnd"/>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2.16.6.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конструкций на фасадах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195355" w:rsidRPr="00F94200" w:rsidRDefault="00195355" w:rsidP="00195355">
      <w:pPr>
        <w:shd w:val="clear" w:color="auto" w:fill="FFFFFF"/>
        <w:suppressAutoHyphens/>
        <w:spacing w:line="276" w:lineRule="auto"/>
        <w:ind w:firstLine="567"/>
        <w:jc w:val="both"/>
        <w:rPr>
          <w:strike/>
          <w:kern w:val="1"/>
          <w:sz w:val="28"/>
          <w:szCs w:val="28"/>
          <w:lang w:eastAsia="ar-SA"/>
        </w:rPr>
      </w:pPr>
      <w:r w:rsidRPr="00F94200">
        <w:rPr>
          <w:kern w:val="1"/>
          <w:sz w:val="28"/>
          <w:szCs w:val="28"/>
          <w:lang w:eastAsia="ar-SA"/>
        </w:rPr>
        <w:t>2.16.7. При осуществлении работ по благоустройству прилегающих территорий лицо, осуществляющее указанные работы, обязано обеспечить восстановление поврежденных в процессе работ элементов благоустройства.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 Элементы объектов капитального строительства.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2.17.1.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F94200">
        <w:rPr>
          <w:kern w:val="1"/>
          <w:sz w:val="28"/>
          <w:szCs w:val="28"/>
          <w:lang w:eastAsia="ar-SA"/>
        </w:rPr>
        <w:t>отмосток</w:t>
      </w:r>
      <w:proofErr w:type="spellEnd"/>
      <w:r w:rsidRPr="00F94200">
        <w:rPr>
          <w:kern w:val="1"/>
          <w:sz w:val="28"/>
          <w:szCs w:val="28"/>
          <w:lang w:eastAsia="ar-SA"/>
        </w:rPr>
        <w:t>, домовых знаков, защитных сеток.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2.17.2. Колористическое решение зданий и сооружений проектируется с учетом концепции общего цветового решения застройки улиц и территорий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2.17.3.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w:t>
      </w:r>
      <w:r w:rsidRPr="00F94200">
        <w:rPr>
          <w:kern w:val="1"/>
          <w:sz w:val="28"/>
          <w:szCs w:val="28"/>
          <w:lang w:eastAsia="ar-SA"/>
        </w:rPr>
        <w:lastRenderedPageBreak/>
        <w:t>(ступени и т.п.), устройствами и приспособлениями для перемещения инвалидов и маломобильных групп населения (пандусы, перила и пр.).</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2.17.4. Объекты капитального строительства должны быть оборудованы указателями с наименованиями улиц и номерами домов, которые должны освещаться с наступлением темноты.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2.17.5. При входах в объекты капитального строительства необходимо предусматривать организацию площадок с твердыми видами покрытия, возможность размещения скамей и применения различных видов озеленения.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2.17.7. Собственники или уполномоченные ими лица, арендаторы и пользователи объектов капитального строительства обязаны: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выполнять предусмотренные законодательством санитарно-гигиенические, противопожарные и эксплуатационные требования;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при проведении перепланировки и капитального ремонта поддерживать существующий архитектурный облик зданий и сооружений;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2.17.8. Требования к проведению капитального ремонта объектов.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объекта капитального ремонта к пешеходной зоне осуществлять оборудование пешеходной зоны (тротуара) козырьком на ширину пешеходной зоны, но не менее 1,5 м шириной;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восстанавливать после демонтажа строительных лесов разрушенное благоустройство;</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обеспечивать безопасность пешеходного движения;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обеспечивать сохранность объектов благоустройства и озеленения.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2.17.9. На объектах капитального строительства не допускаются:</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xml:space="preserve">- местные разрушения облицовки, штукатурки, фактурного и окрасочного слоев, трещины в штукатурке, </w:t>
      </w:r>
      <w:proofErr w:type="spellStart"/>
      <w:r w:rsidRPr="00F94200">
        <w:rPr>
          <w:kern w:val="1"/>
          <w:sz w:val="28"/>
          <w:szCs w:val="28"/>
          <w:lang w:eastAsia="ar-SA"/>
        </w:rPr>
        <w:t>выкрашивание</w:t>
      </w:r>
      <w:proofErr w:type="spellEnd"/>
      <w:r w:rsidRPr="00F94200">
        <w:rPr>
          <w:kern w:val="1"/>
          <w:sz w:val="28"/>
          <w:szCs w:val="28"/>
          <w:lang w:eastAsia="ar-SA"/>
        </w:rPr>
        <w:t xml:space="preserve"> раствора из швов облицовки, кирпичной и </w:t>
      </w:r>
      <w:proofErr w:type="spellStart"/>
      <w:r w:rsidRPr="00F94200">
        <w:rPr>
          <w:kern w:val="1"/>
          <w:sz w:val="28"/>
          <w:szCs w:val="28"/>
          <w:lang w:eastAsia="ar-SA"/>
        </w:rPr>
        <w:t>мелкоблочной</w:t>
      </w:r>
      <w:proofErr w:type="spellEnd"/>
      <w:r w:rsidRPr="00F94200">
        <w:rPr>
          <w:kern w:val="1"/>
          <w:sz w:val="28"/>
          <w:szCs w:val="28"/>
          <w:lang w:eastAsia="ar-SA"/>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F94200">
        <w:rPr>
          <w:kern w:val="1"/>
          <w:sz w:val="28"/>
          <w:szCs w:val="28"/>
          <w:lang w:eastAsia="ar-SA"/>
        </w:rPr>
        <w:t>высолы</w:t>
      </w:r>
      <w:proofErr w:type="spellEnd"/>
      <w:r w:rsidRPr="00F94200">
        <w:rPr>
          <w:kern w:val="1"/>
          <w:sz w:val="28"/>
          <w:szCs w:val="28"/>
          <w:lang w:eastAsia="ar-SA"/>
        </w:rPr>
        <w:t>, общее загрязнение поверхности, разрушение парапетов и иные подобные разрушения;</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наличие рисунков и надписей, в том числе граффити (без согласования с собственником), размещенных рекламных и информационных конструкций на фасадах зданий и сооружений, объектах и элементах благоустройства в местах, не предназначенных для этих целей;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закрашивание граффити и иных надписей  краской другого цвета и фактуры.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2.17.10. Расположенные на фасадах информационные таблички, памятные доски должны поддерживаться в чистоте и исправном состоянии.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Входы, цоколи, витрины должны содержаться в чистоте и исправном состоянии.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Домовые знаки должны содержаться в чистоте, их освещение в темное время суток должно быть в исправном состоянии.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3 года.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Мостики для перехода через коммуникации должны быть исправными и содержаться в чистоте.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Козырьки подъездов, а также кровля должны быть очищены от загрязнений, снега, наледи, древесно-кустарниковой и сорной растительности.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2.18.Улицы (в том числе пешеходные) и дороги.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2.18.1.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2.18.2. Виды и конструкции дорожного покрытия проектируются с учетом категории улицы и с учетом обеспечения безопасности движения.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2.18.3. </w:t>
      </w:r>
      <w:proofErr w:type="gramStart"/>
      <w:r w:rsidRPr="00F94200">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F94200">
          <w:rPr>
            <w:kern w:val="1"/>
            <w:sz w:val="28"/>
            <w:szCs w:val="28"/>
            <w:lang w:eastAsia="ar-SA"/>
          </w:rPr>
          <w:t>закону</w:t>
        </w:r>
      </w:hyperlink>
      <w:r w:rsidRPr="00F94200">
        <w:rPr>
          <w:kern w:val="1"/>
          <w:sz w:val="28"/>
          <w:szCs w:val="28"/>
          <w:lang w:eastAsia="ar-SA"/>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F94200">
        <w:rPr>
          <w:kern w:val="1"/>
          <w:sz w:val="28"/>
          <w:szCs w:val="28"/>
          <w:lang w:eastAsia="ar-SA"/>
        </w:rPr>
        <w:t xml:space="preserve"> автомобильным дорогам общего пользования.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2.19. Площади.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2.19.1. По функциональному назначению площади подразделяются </w:t>
      </w:r>
      <w:proofErr w:type="gramStart"/>
      <w:r w:rsidRPr="00F94200">
        <w:rPr>
          <w:kern w:val="1"/>
          <w:sz w:val="28"/>
          <w:szCs w:val="28"/>
          <w:lang w:eastAsia="ar-SA"/>
        </w:rPr>
        <w:t>на</w:t>
      </w:r>
      <w:proofErr w:type="gramEnd"/>
      <w:r w:rsidRPr="00F94200">
        <w:rPr>
          <w:kern w:val="1"/>
          <w:sz w:val="28"/>
          <w:szCs w:val="28"/>
          <w:lang w:eastAsia="ar-SA"/>
        </w:rPr>
        <w:t>:</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главные (у зданий органов власти, общественных организаций);</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xml:space="preserve">- </w:t>
      </w:r>
      <w:proofErr w:type="spellStart"/>
      <w:r w:rsidRPr="00F94200">
        <w:rPr>
          <w:kern w:val="1"/>
          <w:sz w:val="28"/>
          <w:szCs w:val="28"/>
          <w:lang w:eastAsia="ar-SA"/>
        </w:rPr>
        <w:t>приобъектные</w:t>
      </w:r>
      <w:proofErr w:type="spellEnd"/>
      <w:r w:rsidRPr="00F94200">
        <w:rPr>
          <w:kern w:val="1"/>
          <w:sz w:val="28"/>
          <w:szCs w:val="28"/>
          <w:lang w:eastAsia="ar-SA"/>
        </w:rPr>
        <w:t xml:space="preserve"> (у театров, памятников, кинотеатров, музеев, торговых центров, стадионов, парков, рынков и др.);</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w:t>
      </w:r>
      <w:proofErr w:type="gramStart"/>
      <w:r w:rsidRPr="00F94200">
        <w:rPr>
          <w:kern w:val="1"/>
          <w:sz w:val="28"/>
          <w:szCs w:val="28"/>
          <w:lang w:eastAsia="ar-SA"/>
        </w:rPr>
        <w:t>общественно-транспортные</w:t>
      </w:r>
      <w:proofErr w:type="gramEnd"/>
      <w:r w:rsidRPr="00F94200">
        <w:rPr>
          <w:kern w:val="1"/>
          <w:sz w:val="28"/>
          <w:szCs w:val="28"/>
          <w:lang w:eastAsia="ar-SA"/>
        </w:rPr>
        <w:t xml:space="preserve"> (у вокзалов, на въездах);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w:t>
      </w:r>
      <w:proofErr w:type="gramStart"/>
      <w:r w:rsidRPr="00F94200">
        <w:rPr>
          <w:kern w:val="1"/>
          <w:sz w:val="28"/>
          <w:szCs w:val="28"/>
          <w:lang w:eastAsia="ar-SA"/>
        </w:rPr>
        <w:t>мемориальные</w:t>
      </w:r>
      <w:proofErr w:type="gramEnd"/>
      <w:r w:rsidRPr="00F94200">
        <w:rPr>
          <w:kern w:val="1"/>
          <w:sz w:val="28"/>
          <w:szCs w:val="28"/>
          <w:lang w:eastAsia="ar-SA"/>
        </w:rPr>
        <w:t xml:space="preserve"> (у памятных объектов или мест);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площади транспортных развязок.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отходов.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2.19.3.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2.19.4. 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2.19.5. Дорожки, ограждения, скамейки, урны должны быть окрашены и находиться в исправном состоянии. Отходы из урн удаляются в утренние часы по мере необходимости, но не реже одного раза в сутки.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2.19.6. Средства наружного освещения должны содержаться в исправном состоянии, осветительная арматура и/ или опора освещения не должны иметь механических повреждений и ржавчины, плафоны должны быть чистыми и не иметь трещин и сколов.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 Озеленение.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2.20.1. На территории Толмачевского сельсовета могут использоваться 2 вида озеленения: стационарное (посадка растений в грунт) и мобильное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и мобильное озеленение.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2.20.3. 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2.20.4. 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на расстоянии: от 3 до 4 м − интенсивное прогревание, 4 − 6 м − среднее прогревание, 6 − 10 м − слабое. </w:t>
      </w:r>
      <w:proofErr w:type="gramStart"/>
      <w:r w:rsidRPr="00F94200">
        <w:rPr>
          <w:kern w:val="1"/>
          <w:sz w:val="28"/>
          <w:szCs w:val="28"/>
          <w:lang w:eastAsia="ar-SA"/>
        </w:rPr>
        <w:t xml:space="preserve">У теплотрасс рекомендуется размещать: жимолость – не ближе 2 м, боярышник, </w:t>
      </w:r>
      <w:r w:rsidR="00C50FD3" w:rsidRPr="00F94200">
        <w:rPr>
          <w:kern w:val="1"/>
          <w:sz w:val="28"/>
          <w:szCs w:val="28"/>
          <w:lang w:eastAsia="ar-SA"/>
        </w:rPr>
        <w:t>рябину</w:t>
      </w:r>
      <w:r w:rsidRPr="00F94200">
        <w:rPr>
          <w:kern w:val="1"/>
          <w:sz w:val="28"/>
          <w:szCs w:val="28"/>
          <w:lang w:eastAsia="ar-SA"/>
        </w:rPr>
        <w:t>, лиственницу, березу</w:t>
      </w:r>
      <w:r w:rsidR="00C50FD3" w:rsidRPr="00F94200">
        <w:rPr>
          <w:kern w:val="1"/>
          <w:sz w:val="28"/>
          <w:szCs w:val="28"/>
          <w:lang w:eastAsia="ar-SA"/>
        </w:rPr>
        <w:t>, осину</w:t>
      </w:r>
      <w:r w:rsidRPr="00F94200">
        <w:rPr>
          <w:kern w:val="1"/>
          <w:sz w:val="28"/>
          <w:szCs w:val="28"/>
          <w:lang w:eastAsia="ar-SA"/>
        </w:rPr>
        <w:t xml:space="preserve"> – не ближе 3 − 4 м.</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xml:space="preserve">2.20.5. Работы по озеленению планируются в комплексе и в контексте общего зеленого «каркаса» Толмачевского сельсовета, обеспечивающего для всех жителей доступ к </w:t>
      </w:r>
      <w:proofErr w:type="spellStart"/>
      <w:r w:rsidRPr="00F94200">
        <w:rPr>
          <w:kern w:val="1"/>
          <w:sz w:val="28"/>
          <w:szCs w:val="28"/>
          <w:lang w:eastAsia="ar-SA"/>
        </w:rPr>
        <w:t>неурбанизированным</w:t>
      </w:r>
      <w:proofErr w:type="spellEnd"/>
      <w:r w:rsidRPr="00F94200">
        <w:rPr>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Разработка проектной документации на строительство, капитальный ремонт и реконструкцию зеленых насаждений производится на основании данных </w:t>
      </w:r>
      <w:proofErr w:type="spellStart"/>
      <w:r w:rsidRPr="00F94200">
        <w:rPr>
          <w:kern w:val="1"/>
          <w:sz w:val="28"/>
          <w:szCs w:val="28"/>
          <w:lang w:eastAsia="ar-SA"/>
        </w:rPr>
        <w:t>геоподосновы</w:t>
      </w:r>
      <w:proofErr w:type="spellEnd"/>
      <w:r w:rsidRPr="00F94200">
        <w:rPr>
          <w:kern w:val="1"/>
          <w:sz w:val="28"/>
          <w:szCs w:val="28"/>
          <w:lang w:eastAsia="ar-SA"/>
        </w:rPr>
        <w:t xml:space="preserve"> с инвентаризационным планом зеленых насаждений на весь участок благоустройства.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На основании полученных данных </w:t>
      </w:r>
      <w:proofErr w:type="spellStart"/>
      <w:r w:rsidRPr="00F94200">
        <w:rPr>
          <w:kern w:val="1"/>
          <w:sz w:val="28"/>
          <w:szCs w:val="28"/>
          <w:lang w:eastAsia="ar-SA"/>
        </w:rPr>
        <w:t>геоподосновы</w:t>
      </w:r>
      <w:proofErr w:type="spellEnd"/>
      <w:r w:rsidRPr="00F94200">
        <w:rPr>
          <w:kern w:val="1"/>
          <w:sz w:val="28"/>
          <w:szCs w:val="28"/>
          <w:lang w:eastAsia="ar-SA"/>
        </w:rPr>
        <w:t xml:space="preserve"> и данных инвентаризационного плана проектной организацией разрабатывается проект благоустройства,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После утверждения проектно-сметной документации на застройку, капитальный ремонт и реконструкцию объектов благоустройства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F94200">
        <w:rPr>
          <w:kern w:val="1"/>
          <w:sz w:val="28"/>
          <w:szCs w:val="28"/>
          <w:lang w:eastAsia="ar-SA"/>
        </w:rPr>
        <w:t>дендроплан</w:t>
      </w:r>
      <w:proofErr w:type="spellEnd"/>
      <w:r w:rsidRPr="00F94200">
        <w:rPr>
          <w:kern w:val="1"/>
          <w:sz w:val="28"/>
          <w:szCs w:val="28"/>
          <w:lang w:eastAsia="ar-SA"/>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При разработке </w:t>
      </w:r>
      <w:proofErr w:type="spellStart"/>
      <w:r w:rsidRPr="00F94200">
        <w:rPr>
          <w:kern w:val="1"/>
          <w:sz w:val="28"/>
          <w:szCs w:val="28"/>
          <w:lang w:eastAsia="ar-SA"/>
        </w:rPr>
        <w:t>дендроплана</w:t>
      </w:r>
      <w:proofErr w:type="spellEnd"/>
      <w:r w:rsidRPr="00F94200">
        <w:rPr>
          <w:kern w:val="1"/>
          <w:sz w:val="28"/>
          <w:szCs w:val="28"/>
          <w:lang w:eastAsia="ar-SA"/>
        </w:rPr>
        <w:t xml:space="preserve"> сохраняется нумерация растений инвентаризационного плана.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2.20.7. Вырубка деревьев и кустарников (снос зеленых насаждений) производится на основании разрешения администрации Толмачевского сельсовета в случаях, установленных подпунктом 2.20.8 пункта 2.20 данного раздела Правил.</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2.20.8. Порядок вырубки деревьев и кустарников (сноса зеленых насаждений) распространяется на зеленые насаждения, произрастающие на территории Толмачевского сельсовета,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2.20.8.1. Зеленые насаждения подлежат сносу в случаях: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строительства, реконструкции, капитального ремонта объектов капитального строительства;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по благоустройству;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проведения санитарных рубок и вырубки аварийно-опасных зеленых насаждений;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предупреждения или ликвидации аварийных и чрезвычайных ситуаций техногенного и природного характера и их последствий;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сноса зеленых насаждений, место произрастания которых не соответствует нормам, установленным приказом Министерства строительства и жилищно-коммунального хозяйства Российской Федерации от 30.12.2016 № 1034/</w:t>
      </w:r>
      <w:proofErr w:type="spellStart"/>
      <w:proofErr w:type="gramStart"/>
      <w:r w:rsidRPr="00F94200">
        <w:rPr>
          <w:kern w:val="1"/>
          <w:sz w:val="28"/>
          <w:szCs w:val="28"/>
          <w:lang w:eastAsia="ar-SA"/>
        </w:rPr>
        <w:t>пр</w:t>
      </w:r>
      <w:proofErr w:type="spellEnd"/>
      <w:proofErr w:type="gramEnd"/>
      <w:r w:rsidRPr="00F94200">
        <w:rPr>
          <w:kern w:val="1"/>
          <w:sz w:val="28"/>
          <w:szCs w:val="28"/>
          <w:lang w:eastAsia="ar-SA"/>
        </w:rPr>
        <w:t xml:space="preserve">  «Об утверждении СП 42.13330 «СНиП 2.07.01-89* Градостроительство. Планировка и застройка городских и сельских поселений»;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реконструкции зеленых насаждений или замены на равнозначные зеленые насаждения;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проведения рубок ухода.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 целях сохранения зеленых насаждений на территории Толмачевского сельсовета снос зеленых насаждений должен быть обоснован.</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2.20.8.2. </w:t>
      </w:r>
      <w:proofErr w:type="gramStart"/>
      <w:r w:rsidRPr="00F94200">
        <w:rPr>
          <w:kern w:val="1"/>
          <w:sz w:val="28"/>
          <w:szCs w:val="28"/>
          <w:lang w:eastAsia="ar-SA"/>
        </w:rPr>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Новосибирской области, запрещена.</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w:t>
      </w:r>
      <w:r w:rsidRPr="00F94200">
        <w:rPr>
          <w:kern w:val="1"/>
          <w:sz w:val="28"/>
          <w:szCs w:val="28"/>
          <w:lang w:eastAsia="ar-SA"/>
        </w:rPr>
        <w:lastRenderedPageBreak/>
        <w:t>указанных насаждений производится без предварительного оформления разрешений.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По факту каждого случая вырубки деревьев и кустарников (сносу зеленых насаждений)  в аварийной ситуации  составляется акт, направляемый в администрацию  Толмачевского сельсовета для принятия решения о признании факта сноса </w:t>
      </w:r>
      <w:proofErr w:type="gramStart"/>
      <w:r w:rsidRPr="00F94200">
        <w:rPr>
          <w:kern w:val="1"/>
          <w:sz w:val="28"/>
          <w:szCs w:val="28"/>
          <w:lang w:eastAsia="ar-SA"/>
        </w:rPr>
        <w:t>вынужденным</w:t>
      </w:r>
      <w:proofErr w:type="gramEnd"/>
      <w:r w:rsidRPr="00F94200">
        <w:rPr>
          <w:kern w:val="1"/>
          <w:sz w:val="28"/>
          <w:szCs w:val="28"/>
          <w:lang w:eastAsia="ar-SA"/>
        </w:rPr>
        <w:t xml:space="preserve"> или незаконным.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2.20.8.4.  При проведении работ по заявкам юридических и физических лиц по вырубки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2.20.8.5 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течение рабочего дня, с улиц второстепенного значения и дворовых территорий − и в течение суток.</w:t>
      </w:r>
    </w:p>
    <w:p w:rsidR="00195355" w:rsidRPr="00F94200" w:rsidRDefault="00195355" w:rsidP="00195355">
      <w:pPr>
        <w:shd w:val="clear" w:color="auto" w:fill="FFFFFF"/>
        <w:suppressAutoHyphens/>
        <w:spacing w:before="28" w:after="28" w:line="276" w:lineRule="auto"/>
        <w:ind w:firstLine="567"/>
        <w:jc w:val="both"/>
        <w:rPr>
          <w:bCs/>
          <w:kern w:val="1"/>
          <w:sz w:val="28"/>
          <w:szCs w:val="28"/>
          <w:lang w:eastAsia="ar-SA"/>
        </w:rPr>
      </w:pPr>
      <w:r w:rsidRPr="00F94200">
        <w:rPr>
          <w:kern w:val="1"/>
          <w:sz w:val="28"/>
          <w:szCs w:val="28"/>
          <w:lang w:eastAsia="ar-SA"/>
        </w:rPr>
        <w:t xml:space="preserve">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Упавшие деревья удаляются собственником территории с проезжей части дорог, тротуаров, от </w:t>
      </w:r>
      <w:proofErr w:type="spellStart"/>
      <w:r w:rsidRPr="00F94200">
        <w:rPr>
          <w:kern w:val="1"/>
          <w:sz w:val="28"/>
          <w:szCs w:val="28"/>
          <w:lang w:eastAsia="ar-SA"/>
        </w:rPr>
        <w:t>токонесущих</w:t>
      </w:r>
      <w:proofErr w:type="spellEnd"/>
      <w:r w:rsidRPr="00F94200">
        <w:rPr>
          <w:kern w:val="1"/>
          <w:sz w:val="28"/>
          <w:szCs w:val="28"/>
          <w:lang w:eastAsia="ar-SA"/>
        </w:rPr>
        <w:t xml:space="preserve"> проводов, фасадов жилых и производственных зданий немедленно, а с других территорий − в течение 8 часов с момента обнаружения.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2.20.9. Собственники (правообладатели) территорий (участков) с зелеными насаждениями обязаны: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обеспечивать сохранность зеленых насаждений;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обеспечивать вырубку деревьев и кустарников (снос зеленых насаждений) аварийных, </w:t>
      </w:r>
      <w:proofErr w:type="spellStart"/>
      <w:r w:rsidRPr="00F94200">
        <w:rPr>
          <w:kern w:val="1"/>
          <w:sz w:val="28"/>
          <w:szCs w:val="28"/>
          <w:lang w:eastAsia="ar-SA"/>
        </w:rPr>
        <w:t>старовозрастных</w:t>
      </w:r>
      <w:proofErr w:type="spellEnd"/>
      <w:r w:rsidRPr="00F94200">
        <w:rPr>
          <w:kern w:val="1"/>
          <w:sz w:val="28"/>
          <w:szCs w:val="28"/>
          <w:lang w:eastAsia="ar-SA"/>
        </w:rPr>
        <w:t xml:space="preserve">, больных, потерявших декоративную ценность зеленых насаждений; вырезку сухих и поломанных </w:t>
      </w:r>
      <w:r w:rsidRPr="00F94200">
        <w:rPr>
          <w:kern w:val="1"/>
          <w:sz w:val="28"/>
          <w:szCs w:val="28"/>
          <w:lang w:eastAsia="ar-SA"/>
        </w:rPr>
        <w:lastRenderedPageBreak/>
        <w:t>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 см необходимо замазать садовой замазкой или закрасить масляной краской на натуральной олифе;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2.20.10. В целях сохранности зеленых насаждений при производстве земляных работ необходимо:</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 допускать обнажения и повреждения корневой системы деревьев и кустарников;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 допускать засыпку деревьев и кустарников грунтом;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Толмачевского сельсовета,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производить устройство дренажа в случае возможного подтопления зеленых насаждений;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 Объекты (средства) наружного освещения (осветительное оборудование).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2.21.1. При создании и благоустройстве освещения и осветительного оборудования учитываются принципы комфортной организации пешеходной </w:t>
      </w:r>
      <w:r w:rsidRPr="00F94200">
        <w:rPr>
          <w:kern w:val="1"/>
          <w:sz w:val="28"/>
          <w:szCs w:val="28"/>
          <w:lang w:eastAsia="ar-SA"/>
        </w:rPr>
        <w:lastRenderedPageBreak/>
        <w:t>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2.21.2. При проектировании осветительного оборудования  (функционального, архитектурного освещения, световой информации) обеспечиваются: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экономичность и </w:t>
      </w:r>
      <w:proofErr w:type="spellStart"/>
      <w:r w:rsidRPr="00F94200">
        <w:rPr>
          <w:kern w:val="1"/>
          <w:sz w:val="28"/>
          <w:szCs w:val="28"/>
          <w:lang w:eastAsia="ar-SA"/>
        </w:rPr>
        <w:t>энергоэффективность</w:t>
      </w:r>
      <w:proofErr w:type="spellEnd"/>
      <w:r w:rsidRPr="00F94200">
        <w:rPr>
          <w:kern w:val="1"/>
          <w:sz w:val="28"/>
          <w:szCs w:val="28"/>
          <w:lang w:eastAsia="ar-SA"/>
        </w:rPr>
        <w:t xml:space="preserve"> применяемых установок, рациональное распределение и использование электроэнергии;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удобство обслуживания и управления при разных режимах работы осветительного оборудования (осветительных установок).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2.21.3. Функциональное освещение.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Функциональное освещение (далее − ФО) осуществляется стационарными установками освещения дорожных покрытий и простран</w:t>
      </w:r>
      <w:proofErr w:type="gramStart"/>
      <w:r w:rsidRPr="00F94200">
        <w:rPr>
          <w:kern w:val="1"/>
          <w:sz w:val="28"/>
          <w:szCs w:val="28"/>
          <w:lang w:eastAsia="ar-SA"/>
        </w:rPr>
        <w:t>ств в тр</w:t>
      </w:r>
      <w:proofErr w:type="gramEnd"/>
      <w:r w:rsidRPr="00F94200">
        <w:rPr>
          <w:kern w:val="1"/>
          <w:sz w:val="28"/>
          <w:szCs w:val="28"/>
          <w:lang w:eastAsia="ar-SA"/>
        </w:rPr>
        <w:t xml:space="preserve">анспортных и пешеходных зонах. Установки ФО подразделяют </w:t>
      </w:r>
      <w:proofErr w:type="gramStart"/>
      <w:r w:rsidRPr="00F94200">
        <w:rPr>
          <w:kern w:val="1"/>
          <w:sz w:val="28"/>
          <w:szCs w:val="28"/>
          <w:lang w:eastAsia="ar-SA"/>
        </w:rPr>
        <w:t>на</w:t>
      </w:r>
      <w:proofErr w:type="gramEnd"/>
      <w:r w:rsidRPr="00F94200">
        <w:rPr>
          <w:kern w:val="1"/>
          <w:sz w:val="28"/>
          <w:szCs w:val="28"/>
          <w:lang w:eastAsia="ar-SA"/>
        </w:rPr>
        <w:t xml:space="preserve"> обычные, </w:t>
      </w:r>
      <w:proofErr w:type="spellStart"/>
      <w:r w:rsidRPr="00F94200">
        <w:rPr>
          <w:kern w:val="1"/>
          <w:sz w:val="28"/>
          <w:szCs w:val="28"/>
          <w:lang w:eastAsia="ar-SA"/>
        </w:rPr>
        <w:t>высокомачтовые</w:t>
      </w:r>
      <w:proofErr w:type="spellEnd"/>
      <w:r w:rsidRPr="00F94200">
        <w:rPr>
          <w:kern w:val="1"/>
          <w:sz w:val="28"/>
          <w:szCs w:val="28"/>
          <w:lang w:eastAsia="ar-SA"/>
        </w:rPr>
        <w:t>, парапетные, газонные и встроенные.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195355" w:rsidRPr="00F94200" w:rsidRDefault="00195355" w:rsidP="00195355">
      <w:pPr>
        <w:suppressAutoHyphens/>
        <w:spacing w:line="276" w:lineRule="auto"/>
        <w:ind w:firstLine="567"/>
        <w:jc w:val="both"/>
        <w:rPr>
          <w:kern w:val="1"/>
          <w:sz w:val="28"/>
          <w:szCs w:val="28"/>
          <w:lang w:eastAsia="ar-SA"/>
        </w:rPr>
      </w:pPr>
      <w:proofErr w:type="spellStart"/>
      <w:r w:rsidRPr="00F94200">
        <w:rPr>
          <w:kern w:val="1"/>
          <w:sz w:val="28"/>
          <w:szCs w:val="28"/>
          <w:lang w:eastAsia="ar-SA"/>
        </w:rPr>
        <w:t>Высокомачтовые</w:t>
      </w:r>
      <w:proofErr w:type="spellEnd"/>
      <w:r w:rsidRPr="00F94200">
        <w:rPr>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2.21.4. Архитектурное освещение.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xml:space="preserve">К временным установкам АО относится праздничная иллюминация: световые гирлянды, сетки, контурные обтяжки, </w:t>
      </w:r>
      <w:proofErr w:type="spellStart"/>
      <w:r w:rsidRPr="00F94200">
        <w:rPr>
          <w:kern w:val="1"/>
          <w:sz w:val="28"/>
          <w:szCs w:val="28"/>
          <w:lang w:eastAsia="ar-SA"/>
        </w:rPr>
        <w:t>светографические</w:t>
      </w:r>
      <w:proofErr w:type="spellEnd"/>
      <w:r w:rsidRPr="00F94200">
        <w:rPr>
          <w:kern w:val="1"/>
          <w:sz w:val="28"/>
          <w:szCs w:val="28"/>
          <w:lang w:eastAsia="ar-SA"/>
        </w:rPr>
        <w:t xml:space="preserve"> элементы, панно и объемные композиции из ламп накаливания, разрядных светодиодов, </w:t>
      </w:r>
      <w:proofErr w:type="spellStart"/>
      <w:r w:rsidRPr="00F94200">
        <w:rPr>
          <w:kern w:val="1"/>
          <w:sz w:val="28"/>
          <w:szCs w:val="28"/>
          <w:lang w:eastAsia="ar-SA"/>
        </w:rPr>
        <w:t>световодов</w:t>
      </w:r>
      <w:proofErr w:type="spellEnd"/>
      <w:r w:rsidRPr="00F94200">
        <w:rPr>
          <w:kern w:val="1"/>
          <w:sz w:val="28"/>
          <w:szCs w:val="28"/>
          <w:lang w:eastAsia="ar-SA"/>
        </w:rPr>
        <w:t>, световые проекции, лазерные рисунки и т.п.</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2.21.5. Световая информация.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F94200">
        <w:rPr>
          <w:kern w:val="1"/>
          <w:sz w:val="28"/>
          <w:szCs w:val="28"/>
          <w:lang w:eastAsia="ar-SA"/>
        </w:rPr>
        <w:t>светокомпозиционных</w:t>
      </w:r>
      <w:proofErr w:type="spellEnd"/>
      <w:r w:rsidRPr="00F94200">
        <w:rPr>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2.21.6. Источники света.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В стационарных установках ФО и АО должны применяться </w:t>
      </w:r>
      <w:proofErr w:type="spellStart"/>
      <w:r w:rsidRPr="00F94200">
        <w:rPr>
          <w:kern w:val="1"/>
          <w:sz w:val="28"/>
          <w:szCs w:val="28"/>
          <w:lang w:eastAsia="ar-SA"/>
        </w:rPr>
        <w:t>энергоэффективные</w:t>
      </w:r>
      <w:proofErr w:type="spellEnd"/>
      <w:r w:rsidRPr="00F94200">
        <w:rPr>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2.21.7. Режимы работы осветительных установок.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 темное время суток предусматриваются следующие режимы работы осветительных установок: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вечерний будничный режим, когда функционируют все стационарные установки ФО, АО и СИ, за исключением систем праздничного освещения;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ночной дежурный режим, когда в установках ФО, АО и СИ может отключаться часть осветительных приборов, допускаемая нормами освещенности;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праздничный режим, когда функционируют все стационарные и временные осветительные установки 3 групп в часы суток и дни недели, определяемые администрацией Толмачевского сельсовета;</w:t>
      </w:r>
    </w:p>
    <w:p w:rsidR="00195355" w:rsidRPr="00F94200" w:rsidRDefault="00195355" w:rsidP="00195355">
      <w:pPr>
        <w:suppressAutoHyphens/>
        <w:spacing w:line="276" w:lineRule="auto"/>
        <w:ind w:firstLine="567"/>
        <w:jc w:val="both"/>
        <w:rPr>
          <w:kern w:val="1"/>
          <w:sz w:val="28"/>
          <w:szCs w:val="28"/>
          <w:shd w:val="clear" w:color="auto" w:fill="00FFFF"/>
          <w:lang w:eastAsia="ar-SA"/>
        </w:rPr>
      </w:pPr>
      <w:r w:rsidRPr="00F94200">
        <w:rPr>
          <w:kern w:val="1"/>
          <w:sz w:val="28"/>
          <w:szCs w:val="28"/>
          <w:lang w:eastAsia="ar-SA"/>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2.21.8.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2.21.9.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2.21.11. Все системы уличного, дворового и других видов осветительного оборудования должны поддерживаться в исправном состоянии.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3 года.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Опоры сетей осветительного оборудования не должны иметь отклонение от вертикали более 5 градусов.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2.21.13.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2.21.14.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2.21.15.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2.21.16.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w:t>
      </w:r>
      <w:r w:rsidRPr="00F94200">
        <w:rPr>
          <w:kern w:val="1"/>
          <w:sz w:val="28"/>
          <w:szCs w:val="28"/>
          <w:lang w:eastAsia="ar-SA"/>
        </w:rPr>
        <w:lastRenderedPageBreak/>
        <w:t>либо с момента получения информации о наличии таких опор от граждан или юридических лиц.</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 Информационные конструкции, вывески  и рекламные конструкции.</w:t>
      </w:r>
    </w:p>
    <w:p w:rsidR="00195355" w:rsidRPr="00F94200" w:rsidRDefault="00195355" w:rsidP="00195355">
      <w:pPr>
        <w:widowControl w:val="0"/>
        <w:suppressAutoHyphens/>
        <w:spacing w:line="276" w:lineRule="auto"/>
        <w:ind w:firstLine="567"/>
        <w:jc w:val="both"/>
        <w:rPr>
          <w:kern w:val="1"/>
          <w:sz w:val="28"/>
          <w:szCs w:val="28"/>
          <w:lang w:eastAsia="ar-SA"/>
        </w:rPr>
      </w:pPr>
      <w:r w:rsidRPr="00F94200">
        <w:rPr>
          <w:kern w:val="1"/>
          <w:sz w:val="28"/>
          <w:szCs w:val="28"/>
          <w:lang w:eastAsia="ar-SA"/>
        </w:rPr>
        <w:t>2.22.1. Допускается размещение информационных конструкций следующих типов и видов:</w:t>
      </w:r>
    </w:p>
    <w:p w:rsidR="00195355" w:rsidRPr="00F94200" w:rsidRDefault="00195355" w:rsidP="00195355">
      <w:pPr>
        <w:widowControl w:val="0"/>
        <w:suppressAutoHyphens/>
        <w:spacing w:line="276" w:lineRule="auto"/>
        <w:ind w:firstLine="567"/>
        <w:jc w:val="both"/>
        <w:rPr>
          <w:kern w:val="1"/>
          <w:sz w:val="28"/>
          <w:szCs w:val="28"/>
          <w:lang w:eastAsia="ar-SA"/>
        </w:rPr>
      </w:pPr>
      <w:r w:rsidRPr="00F94200">
        <w:rPr>
          <w:kern w:val="1"/>
          <w:sz w:val="28"/>
          <w:szCs w:val="28"/>
          <w:lang w:eastAsia="ar-SA"/>
        </w:rPr>
        <w:t>- информационная конструкция в виде настенной конструкции, которая  располагается параллельно поверхности фасадов объектов и (или) их конструктивных элементов;</w:t>
      </w:r>
    </w:p>
    <w:p w:rsidR="00195355" w:rsidRPr="00F94200" w:rsidRDefault="00195355" w:rsidP="00195355">
      <w:pPr>
        <w:widowControl w:val="0"/>
        <w:suppressAutoHyphens/>
        <w:spacing w:line="276" w:lineRule="auto"/>
        <w:ind w:firstLine="567"/>
        <w:jc w:val="both"/>
        <w:rPr>
          <w:kern w:val="1"/>
          <w:sz w:val="28"/>
          <w:szCs w:val="28"/>
          <w:lang w:eastAsia="ar-SA"/>
        </w:rPr>
      </w:pPr>
      <w:r w:rsidRPr="00F94200">
        <w:rPr>
          <w:kern w:val="1"/>
          <w:sz w:val="28"/>
          <w:szCs w:val="28"/>
          <w:lang w:eastAsia="ar-SA"/>
        </w:rPr>
        <w:t>- информационная конструкция в виде консольной конструкции, которая располагается перпендикулярно к поверхности фасадов объектов и (или) их конструктивных элементов;</w:t>
      </w:r>
    </w:p>
    <w:p w:rsidR="00195355" w:rsidRPr="00F94200" w:rsidRDefault="00195355" w:rsidP="00195355">
      <w:pPr>
        <w:widowControl w:val="0"/>
        <w:suppressAutoHyphens/>
        <w:spacing w:line="276" w:lineRule="auto"/>
        <w:ind w:firstLine="567"/>
        <w:jc w:val="both"/>
        <w:rPr>
          <w:kern w:val="1"/>
          <w:sz w:val="28"/>
          <w:szCs w:val="28"/>
          <w:lang w:eastAsia="ar-SA"/>
        </w:rPr>
      </w:pPr>
      <w:r w:rsidRPr="00F94200">
        <w:rPr>
          <w:kern w:val="1"/>
          <w:sz w:val="28"/>
          <w:szCs w:val="28"/>
          <w:lang w:eastAsia="ar-SA"/>
        </w:rPr>
        <w:t>- информационная конструкция в виде крышной установки;</w:t>
      </w:r>
    </w:p>
    <w:p w:rsidR="00195355" w:rsidRPr="00F94200" w:rsidRDefault="00195355" w:rsidP="00195355">
      <w:pPr>
        <w:widowControl w:val="0"/>
        <w:suppressAutoHyphens/>
        <w:spacing w:line="276" w:lineRule="auto"/>
        <w:ind w:firstLine="567"/>
        <w:jc w:val="both"/>
        <w:rPr>
          <w:kern w:val="1"/>
          <w:sz w:val="28"/>
          <w:szCs w:val="28"/>
          <w:lang w:eastAsia="ar-SA"/>
        </w:rPr>
      </w:pPr>
      <w:r w:rsidRPr="00F94200">
        <w:rPr>
          <w:kern w:val="1"/>
          <w:sz w:val="28"/>
          <w:szCs w:val="28"/>
          <w:lang w:eastAsia="ar-SA"/>
        </w:rPr>
        <w:t>- конструкции меню;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табло обмена валют;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информационные стенды (таблички) в виде информационной доски или навесных телевизионных жидкокристаллических или плазменных панелей.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2.22.2. Информационные конструкции размещаются на плоских участках фасадов зданий, строений, сооружений  свободных от архитектурных элементов.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На фасаде одного здания заинтересованное лицо вправе установить только одну информационную конструкцию: либо настенную информационную конструкцию, либо консольную информационную конструкцию, либо крышную установку.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Цветовое решение информационной конструкции должно учитывать окружающую окраску фасадов зданий и производиться с учетом гармоничного сочетания цветов.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Размещение информационных конструкций должно осуществляться с соблюдением законодательства об охране объектов культурного наследия (памятников истории и культуры).</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2.22.3 Заинтересованные лица, осуществляющие деятельность по оказанию услуг общественного питания, дополнительно к одной из конструкций, указанных в подпункте 2.22.2 пункта 2.22 данного раздела Правил, вправе разместить меню, содержащее сведения об ассортименте блюд, напитков и иных продуктов питания, предлагаемых при предоставлении услуг общественного питания, в том числе с указанием их массы/ объема и цены.</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Меню выполняется в виде настенной информационной конструкции и размещается на плоских участках фасада, свободных от архитектурных элементов, непосредственно у входа (справа или слева) в здание, занимаемое заинтересованным лицом. Максимальный размер меню не должен превышать по высоте 0,80 м, по ширине − 0,60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Финансово-кредитные организации дополнительно к одной из конструкций, указанных в подпункте 2.22.2 пункта 2.22 данного раздела Правил, вправе </w:t>
      </w:r>
      <w:proofErr w:type="gramStart"/>
      <w:r w:rsidRPr="00F94200">
        <w:rPr>
          <w:kern w:val="1"/>
          <w:sz w:val="28"/>
          <w:szCs w:val="28"/>
          <w:lang w:eastAsia="ar-SA"/>
        </w:rPr>
        <w:t>разместить табло</w:t>
      </w:r>
      <w:proofErr w:type="gramEnd"/>
      <w:r w:rsidRPr="00F94200">
        <w:rPr>
          <w:kern w:val="1"/>
          <w:sz w:val="28"/>
          <w:szCs w:val="28"/>
          <w:lang w:eastAsia="ar-SA"/>
        </w:rPr>
        <w:t xml:space="preserve"> обмена валют.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Табло обмена валют выполняется в виде консольной информационной конструкции и размещается на плоских участках фасада, свободных от архитектурных элементов, непосредственно в месте фактического нахождения (осуществления деятельности) финансово-кредитной организации.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2.22.4. При размещении на одном фасаде одновременно нескольких информационных конструкций они должны располагаться в один высотный ряд на единой горизонтальной линии.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2.22.5. Крышная установка может быть размещена только в случае, если заинтересованное лицо занимает все здание, принадлежащее ему на праве собственности (ином законном основании). На крыше одного объекта может быть размещена только одна крышная установка.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2.22.6. Габариты (высота, ширина, толщина) информационных конструкций определяются по крайним точкам всех элементов, входящих в состав конструкции.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Информационные конструкции могут состоять из информационного поля (текстовая часть) и декоративно-художественных элементов.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Высота декоративно-художественных элементов не должна превышать высоту текстовой части информационной конструкции более чем в полтора раза.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На информационных конструкциях может быть организована подсветка, которая должна иметь немерцающий свет, не создавать прямых направленных лучей в окна жилых помещений.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2.22.7. Настенные информационные конструкции размещаются в границах помещений, занимаемых заинтересованными лицами.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наличии на фасаде объекта фриза настенная информационная конструкция размещается исключительно на фризе на всю его высоту.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наличии на фасаде объекта козырька настенная информационная конструкция размещается на фризе козырька строго в габаритах указанного фриза.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Информационные конструкции, расположенные на первой линии улицы, проспекта, магистрали в городском округе допускаются в виде отдельно стоящих букв и знаков (логотипов) без подложки из металла, камня, дерева или стекла.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2.22.8. Информационные стенды предназначены для информирования жителей по следующим направлениям: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 контактной информации администрации Толмачевского сельсовета и ее должностных лиц, адресах размещения органов государственной власти, подведомственных им организаций, многофункциональных центров предоставления государственных услуг;</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 ходе и результатах осуществления мероприятий по благоустройству, выполнения комплексных программ развития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 содержании и ремонте дворовых территорий, объектов благоустройства, многоквартирных домов и жилых домов;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 предоставлении коммунальных услуг, о плате за жилые помещения и коммунальные услуги;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 планируемых и проведенных общих собраниях собственников помещений в многоквартирном доме;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иная социально значимая информация.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Размер информационной доски должен быть от 0,79 м до 1 м по высоте и от 0,66 м до 0,7 м по ширине.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Размер диагонали навесной телевизионной жидкокристаллической или плазменной панели от 15 до 55 дюймов.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2.22.9. Консольные информационные конструкции располагаются в одной горизонтальной плоскости фасада, на границах и внешних углах зданий в соответствии со следующими требованиями: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расстояние от уровня земли до нижнего края консольной информационной конструкции должно быть не менее 2,50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консольная информационная конструкция не должна находиться на расстоянии более чем на 0,20 м от плоскости фасада, а крайняя точка ее внешнего торца − на расстоянии более чем 0,95 м от плоскости фасада. В высоту консольная информационная конструкция не может превышать 1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при наличии на фасаде настенных информационных конструкций консольные информационные конструкции располагаются с ними на единой горизонтальной оси.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2.22.10. Информационное поле крышных установок располагается параллельно поверхности фасадов объектов выше линии карниза, парапета объекта.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Крышные установки выполняются только в виде объемных символов, которые могут быть оборудованы внутренней подсветкой.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2.22.11. Информационные конструкции должны соответствовать требованиям действующего законодательства и должны быть безопасными,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 содержаться в чистоте и технически исправном состоянии.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2.22.12. При размещении информационных конструкций не допускается: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нарушение размеров информационных конструкций, установленных Правилами;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нарушение установленных требований к местам размещения информационных конструкций, в том числе размещение информационных конструкций выше линии второго этажа, на крышах зданий (за исключением крышных установок);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вертикальный порядок расположения букв на информационном поле информационной конструкции;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перекрытие (закрытие) оконных и дверных проемов, а также витражей и витрин;</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информационных конструкций в границах жилых помещений, в том числе на глухих торцах фасада;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информационных конструкций на кровлях лоджий и балконов и (или) на лоджиях и балконах;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информационных конструкций на архитектурных деталях фасадов объектов (в том числе на колоннах, пилястрах, орнаментах, лепнине);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информационных конструкций на расстоянии ближе 1 м от мемориальных досок;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перекрытие (закрытие) указателей наименований улиц и номеров домов;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настенных информационных конструкций одна над другой;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консольных информационных конструкций одна над другой;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размещение информационных конструкций с использованием динамических систем смены изображений (в том числе роллерные системы, </w:t>
      </w:r>
      <w:r w:rsidRPr="00F94200">
        <w:rPr>
          <w:kern w:val="1"/>
          <w:sz w:val="28"/>
          <w:szCs w:val="28"/>
          <w:lang w:eastAsia="ar-SA"/>
        </w:rPr>
        <w:lastRenderedPageBreak/>
        <w:t xml:space="preserve">системы поворотных панелей − </w:t>
      </w:r>
      <w:proofErr w:type="spellStart"/>
      <w:r w:rsidRPr="00F94200">
        <w:rPr>
          <w:kern w:val="1"/>
          <w:sz w:val="28"/>
          <w:szCs w:val="28"/>
          <w:lang w:eastAsia="ar-SA"/>
        </w:rPr>
        <w:t>призматроны</w:t>
      </w:r>
      <w:proofErr w:type="spellEnd"/>
      <w:r w:rsidRPr="00F94200">
        <w:rPr>
          <w:kern w:val="1"/>
          <w:sz w:val="28"/>
          <w:szCs w:val="28"/>
          <w:lang w:eastAsia="ar-SA"/>
        </w:rPr>
        <w:t>) или с помощью изображения, демонстрируемого на электронных носителях (в том числе экраны (телевизоры), бегущая строка), за исключением табло обмена валют и информационных стендов;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замена остекления оконных проемов и витрин световыми коробами;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информационных конструкций с использованием неоновых светильников, мигающих (мерцающих) элементов;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информационных конструкций на ограждающих конструкциях (в том числе на заборах, шлагбаумах, ограждениях, перилах);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размещение информационных конструкций в виде отдельно стоящих сборно-разборных (складных) конструкций − </w:t>
      </w:r>
      <w:proofErr w:type="spellStart"/>
      <w:r w:rsidRPr="00F94200">
        <w:rPr>
          <w:kern w:val="1"/>
          <w:sz w:val="28"/>
          <w:szCs w:val="28"/>
          <w:lang w:eastAsia="ar-SA"/>
        </w:rPr>
        <w:t>штендеров</w:t>
      </w:r>
      <w:proofErr w:type="spellEnd"/>
      <w:r w:rsidRPr="00F94200">
        <w:rPr>
          <w:kern w:val="1"/>
          <w:sz w:val="28"/>
          <w:szCs w:val="28"/>
          <w:lang w:eastAsia="ar-SA"/>
        </w:rPr>
        <w:t>;</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информационных конструкций на внешних поверхностях объектов незавершенного строительства;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крепление настенных информационных конструкций непосредственно к фасаду здания без каркаса (каркасной рамки);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размещение информационной конструкции непосредственно на конструкции козырька.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2.22.13. Информационные конструкции, размещенные с нарушением требований, установленных Правилами, подлежат демонтажу.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2.22.14. Вывеска − конструкция в объемном или плоском исполнении, расположенная на фасаде здания, сооружения, содержащая информацию согласно статье 9 Федерального закона от 7 февраля 1992 года № 2300-1 «О защите прав потребителей» (фирменное наименование организации, место ее нахождения (адрес), режим ее работы; информация о государственной регистрации индивидуального предпринимателя и наименовании зарегистрировавшего его органа), располагаемая у входа в помещение, занимаемое юридическим лицом, индивидуальным предпринимателем.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Владелец вывески обязан содержать ее в чистоте и исправном состоянии.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2.22.15. Рекламные конструкции устанавливаются и эксплуатируются на территории Толмачевского сельсовета в соответствии с федеральным законодательством, региональными и муниципальными нормативными актами, регулирующими отношения в сфере наружной рекламы.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Владелец рекламной конструкции обязан содержать ее в чистоте, технически исправном состоянии, элементы конструкции окрашивать по мере возникновения дефектов лакокрасочного покрытия, но не реже одного раза в год. Ремонт рекламных конструкций, в том числе элементов освещения производится в течение 3 дней со дня выявления неисправностей.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2.23. Некапитальные нестационарные сооружения (нестационарные торговые объекты).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2.23.1. Размещение нестационарных торговых объектов (далее − нестационарный объект) на территории Толмачевского сельсовета осуществляется в предоставленных для этих целей местах в соответствии с законодательством.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2.23.2. </w:t>
      </w:r>
      <w:proofErr w:type="gramStart"/>
      <w:r w:rsidRPr="00F94200">
        <w:rPr>
          <w:kern w:val="1"/>
          <w:sz w:val="28"/>
          <w:szCs w:val="28"/>
          <w:lang w:eastAsia="ar-SA"/>
        </w:rPr>
        <w:t>Места установки нестационарных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нестационарных объектов.</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2.23.3. Размещение нестационарных объектов должно соответствовать требованиям федерального и регионального законодательства, нормативным правовым актам Муниципального Совета Толмачевского сельсовета и обеспечивать:</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сохранение архитектурного, исторического и эстетического облика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возможность подключения объекта к сетям инженерно-технического обеспечения (при необходимости);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беспрепятственный доступ покупателей к местам торговли;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нормативную ширину тротуаров и проездов в местах размещения;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безопасность покупателей и продавцов;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соблюдение требований в области обращения с твердыми бытовыми отходами на территории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2.23.4.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w:t>
      </w:r>
      <w:r w:rsidRPr="00F94200">
        <w:rPr>
          <w:kern w:val="1"/>
          <w:sz w:val="28"/>
          <w:szCs w:val="28"/>
          <w:lang w:eastAsia="ar-SA"/>
        </w:rPr>
        <w:lastRenderedPageBreak/>
        <w:t>сопряжения, в соответствии с планом благоустройства территории, на цветниках, площадках (детских, отдыха, спортивных).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Не допускается размещение нестационарных объектов (за исключением передвижных нестационарных объектов):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арках зданий;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 расстоянии менее 15 м от территорий образовательных организаций, зданий и помещений органов государственной власти, городского самоуправления, культовых сооружений;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под железнодорожными путепроводами и автомобильными эстакадами, на территориях транспортных стоянок;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в охранной зоне сетей инженерно-технического обеспечения, на расстоянии </w:t>
      </w:r>
      <w:proofErr w:type="gramStart"/>
      <w:r w:rsidRPr="00F94200">
        <w:rPr>
          <w:kern w:val="1"/>
          <w:sz w:val="28"/>
          <w:szCs w:val="28"/>
          <w:lang w:eastAsia="ar-SA"/>
        </w:rPr>
        <w:t>менее нормативного</w:t>
      </w:r>
      <w:proofErr w:type="gramEnd"/>
      <w:r w:rsidRPr="00F94200">
        <w:rPr>
          <w:kern w:val="1"/>
          <w:sz w:val="28"/>
          <w:szCs w:val="28"/>
          <w:lang w:eastAsia="ar-SA"/>
        </w:rPr>
        <w:t xml:space="preserve"> от сетей инженерно-технического обеспечения без согласования с владельцами данных сетей;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 территории пляжей.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2.23.5. Размещение автомагазинов осуществляется в местах, имеющих возможность заезда на отведенное место.</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Передвижные нестационарные объекты, размещаемые на территориях Толмачевского сельсовета, должны находиться в технически исправном состоянии (включая наличие колес) и должны быть вывезены с места их размещения в течение 2 часов по требованию администрации Толмачевского сельсовета в случае необходимости обеспечения уборки территорий, проведения публичных и массовых мероприятий.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2.23.6. Требование к параметрам нестационарных объектов (павильонов, киосков) – максимальное количество этажей киосков и павильонов не должно превышать 1 этажа.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2.23.7. Внешний облик нестационарных объектов.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Цветовое решение нестационарного объекта должно учитывать окружающую окраску зданий и производиться с учетом гармоничного сочетания цветов.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размещении киосков и павильонов площадью до 20 кв. м в группах, а также на расстоянии менее 15 м друг от друга нестационарные объекты должны иметь одинаковую высоту и ширину,  а также иметь единое цветовое решение.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Размещение информационных конструкций на нестационарных объектах должно осуществляться в соответствии с пунктом 2.22 данного раздела Правил.</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2.23.8. Конструктивные особенности нестационарных объектов.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2.23.9. Размещение нестационарных  сооружений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2.23.10. Некапитальные объекты собственников (правообладателей), осуществляющих торговлю, бытовое обслуживание и предоставляющих услуги общественного питания,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 туалетными кабинами (при отсутствии общественных туалетов в зоне доступности).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2.24. Производство земляных работ.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2.24.1. </w:t>
      </w:r>
      <w:proofErr w:type="gramStart"/>
      <w:r w:rsidRPr="00F94200">
        <w:rPr>
          <w:kern w:val="1"/>
          <w:sz w:val="28"/>
          <w:szCs w:val="28"/>
          <w:lang w:eastAsia="ar-SA"/>
        </w:rPr>
        <w:t>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2.24.3 пункта 2.24 данного раздела настоящих Правил), проводятся на основании выданного администрацией  Толмачевского сельсовета разрешения на производство земляных работ (далее – разрешение).</w:t>
      </w:r>
      <w:proofErr w:type="gramEnd"/>
    </w:p>
    <w:p w:rsidR="00195355" w:rsidRPr="00F94200" w:rsidRDefault="00195355" w:rsidP="00195355">
      <w:pPr>
        <w:autoSpaceDE w:val="0"/>
        <w:autoSpaceDN w:val="0"/>
        <w:adjustRightInd w:val="0"/>
        <w:spacing w:line="276" w:lineRule="auto"/>
        <w:ind w:firstLine="567"/>
        <w:jc w:val="both"/>
        <w:rPr>
          <w:sz w:val="28"/>
          <w:szCs w:val="28"/>
        </w:rPr>
      </w:pPr>
      <w:proofErr w:type="gramStart"/>
      <w:r w:rsidRPr="00F94200">
        <w:rPr>
          <w:sz w:val="28"/>
          <w:szCs w:val="28"/>
        </w:rPr>
        <w:t>В разрешении указываются: фамилия, имя и отчество (при наличии) з</w:t>
      </w:r>
      <w:r w:rsidRPr="00F94200">
        <w:rPr>
          <w:sz w:val="28"/>
          <w:szCs w:val="28"/>
        </w:rPr>
        <w:t>а</w:t>
      </w:r>
      <w:r w:rsidRPr="00F94200">
        <w:rPr>
          <w:sz w:val="28"/>
          <w:szCs w:val="28"/>
        </w:rPr>
        <w:t>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Правилами.</w:t>
      </w:r>
      <w:proofErr w:type="gramEnd"/>
    </w:p>
    <w:p w:rsidR="00195355" w:rsidRPr="00F94200" w:rsidRDefault="00195355" w:rsidP="00195355">
      <w:pPr>
        <w:autoSpaceDE w:val="0"/>
        <w:autoSpaceDN w:val="0"/>
        <w:adjustRightInd w:val="0"/>
        <w:spacing w:line="276" w:lineRule="auto"/>
        <w:ind w:firstLine="567"/>
        <w:jc w:val="both"/>
        <w:rPr>
          <w:sz w:val="28"/>
          <w:szCs w:val="28"/>
        </w:rPr>
      </w:pPr>
      <w:r w:rsidRPr="00F94200">
        <w:rPr>
          <w:sz w:val="28"/>
          <w:szCs w:val="28"/>
        </w:rPr>
        <w:t>При производстве значительных объемов земляных работ разрешения выдаются на отдельные этапы – участки с установлением сроков работ на каждый этап.</w:t>
      </w:r>
    </w:p>
    <w:p w:rsidR="00195355" w:rsidRPr="00F94200" w:rsidRDefault="00195355" w:rsidP="00195355">
      <w:pPr>
        <w:autoSpaceDE w:val="0"/>
        <w:autoSpaceDN w:val="0"/>
        <w:adjustRightInd w:val="0"/>
        <w:spacing w:line="276" w:lineRule="auto"/>
        <w:ind w:firstLine="567"/>
        <w:contextualSpacing/>
        <w:jc w:val="both"/>
        <w:rPr>
          <w:kern w:val="1"/>
          <w:sz w:val="28"/>
          <w:szCs w:val="28"/>
          <w:lang w:eastAsia="ar-SA"/>
        </w:rPr>
      </w:pPr>
      <w:r w:rsidRPr="00F94200">
        <w:rPr>
          <w:kern w:val="1"/>
          <w:sz w:val="28"/>
          <w:szCs w:val="28"/>
          <w:lang w:eastAsia="ar-SA"/>
        </w:rPr>
        <w:t>2.24.2. Администрация Толмачевского сельсовета уведомляет орган и</w:t>
      </w:r>
      <w:r w:rsidRPr="00F94200">
        <w:rPr>
          <w:kern w:val="1"/>
          <w:sz w:val="28"/>
          <w:szCs w:val="28"/>
          <w:lang w:eastAsia="ar-SA"/>
        </w:rPr>
        <w:t>с</w:t>
      </w:r>
      <w:r w:rsidRPr="00F94200">
        <w:rPr>
          <w:kern w:val="1"/>
          <w:sz w:val="28"/>
          <w:szCs w:val="28"/>
          <w:lang w:eastAsia="ar-SA"/>
        </w:rPr>
        <w:t>полнительной власти Новосибирской области, уполномоченный Правител</w:t>
      </w:r>
      <w:r w:rsidRPr="00F94200">
        <w:rPr>
          <w:kern w:val="1"/>
          <w:sz w:val="28"/>
          <w:szCs w:val="28"/>
          <w:lang w:eastAsia="ar-SA"/>
        </w:rPr>
        <w:t>ь</w:t>
      </w:r>
      <w:r w:rsidRPr="00F94200">
        <w:rPr>
          <w:kern w:val="1"/>
          <w:sz w:val="28"/>
          <w:szCs w:val="28"/>
          <w:lang w:eastAsia="ar-SA"/>
        </w:rPr>
        <w:t>ством области на осуществление регионального государственного контроля (надзора) в сфере благоустройства, о выдаче разрешения в течение 1 рабочего  дня.</w:t>
      </w:r>
    </w:p>
    <w:p w:rsidR="00195355" w:rsidRPr="00F94200" w:rsidRDefault="00195355" w:rsidP="00195355">
      <w:pPr>
        <w:autoSpaceDE w:val="0"/>
        <w:autoSpaceDN w:val="0"/>
        <w:adjustRightInd w:val="0"/>
        <w:spacing w:line="276" w:lineRule="auto"/>
        <w:ind w:firstLine="567"/>
        <w:jc w:val="both"/>
        <w:rPr>
          <w:sz w:val="28"/>
          <w:szCs w:val="28"/>
        </w:rPr>
      </w:pPr>
      <w:r w:rsidRPr="00F94200">
        <w:rPr>
          <w:sz w:val="28"/>
          <w:szCs w:val="28"/>
        </w:rPr>
        <w:t>2.24.3. Производство земляных работ, осуществляется без  оформления разрешения в случаях производства земляных работ, осуществляемых в с</w:t>
      </w:r>
      <w:r w:rsidRPr="00F94200">
        <w:rPr>
          <w:sz w:val="28"/>
          <w:szCs w:val="28"/>
        </w:rPr>
        <w:t>о</w:t>
      </w:r>
      <w:r w:rsidRPr="00F94200">
        <w:rPr>
          <w:sz w:val="28"/>
          <w:szCs w:val="28"/>
        </w:rPr>
        <w:lastRenderedPageBreak/>
        <w:t>ответствии с разрешением на строительство, а также в границах земельных участков, не являющихся территориями общего пользования, не обремене</w:t>
      </w:r>
      <w:r w:rsidRPr="00F94200">
        <w:rPr>
          <w:sz w:val="28"/>
          <w:szCs w:val="28"/>
        </w:rPr>
        <w:t>н</w:t>
      </w:r>
      <w:r w:rsidRPr="00F94200">
        <w:rPr>
          <w:sz w:val="28"/>
          <w:szCs w:val="28"/>
        </w:rPr>
        <w:t>ных соответствующим публичным сервитутом и принадлежащих гражданам и организациям на вещных или иных правах.</w:t>
      </w:r>
    </w:p>
    <w:p w:rsidR="00195355" w:rsidRPr="00F94200" w:rsidRDefault="00195355" w:rsidP="00195355">
      <w:pPr>
        <w:autoSpaceDE w:val="0"/>
        <w:autoSpaceDN w:val="0"/>
        <w:adjustRightInd w:val="0"/>
        <w:spacing w:line="276" w:lineRule="auto"/>
        <w:ind w:firstLine="567"/>
        <w:jc w:val="both"/>
        <w:rPr>
          <w:sz w:val="28"/>
          <w:szCs w:val="28"/>
        </w:rPr>
      </w:pPr>
      <w:r w:rsidRPr="00F94200">
        <w:rPr>
          <w:kern w:val="1"/>
          <w:sz w:val="28"/>
          <w:szCs w:val="28"/>
          <w:lang w:eastAsia="ar-SA"/>
        </w:rPr>
        <w:t xml:space="preserve">2.24.4. </w:t>
      </w:r>
      <w:r w:rsidRPr="00F94200">
        <w:rPr>
          <w:sz w:val="28"/>
          <w:szCs w:val="28"/>
        </w:rPr>
        <w:t>Без предварительного оформления разрешения осуществляется производство работ по устранению аварий и аварийных ситуаций.</w:t>
      </w:r>
    </w:p>
    <w:p w:rsidR="00195355" w:rsidRPr="00F94200" w:rsidRDefault="00195355" w:rsidP="00195355">
      <w:pPr>
        <w:autoSpaceDE w:val="0"/>
        <w:autoSpaceDN w:val="0"/>
        <w:adjustRightInd w:val="0"/>
        <w:spacing w:line="276" w:lineRule="auto"/>
        <w:ind w:firstLine="567"/>
        <w:jc w:val="both"/>
        <w:rPr>
          <w:kern w:val="1"/>
          <w:sz w:val="28"/>
          <w:szCs w:val="28"/>
          <w:lang w:eastAsia="ar-SA"/>
        </w:rPr>
      </w:pPr>
      <w:r w:rsidRPr="00F94200">
        <w:rPr>
          <w:kern w:val="1"/>
          <w:sz w:val="28"/>
          <w:szCs w:val="28"/>
          <w:lang w:eastAsia="ar-SA"/>
        </w:rPr>
        <w:t>Лицо, ответственное за производство земляных  работ в указанных сл</w:t>
      </w:r>
      <w:r w:rsidRPr="00F94200">
        <w:rPr>
          <w:kern w:val="1"/>
          <w:sz w:val="28"/>
          <w:szCs w:val="28"/>
          <w:lang w:eastAsia="ar-SA"/>
        </w:rPr>
        <w:t>у</w:t>
      </w:r>
      <w:r w:rsidRPr="00F94200">
        <w:rPr>
          <w:kern w:val="1"/>
          <w:sz w:val="28"/>
          <w:szCs w:val="28"/>
          <w:lang w:eastAsia="ar-SA"/>
        </w:rPr>
        <w:t>чаях обязано:</w:t>
      </w:r>
    </w:p>
    <w:p w:rsidR="00195355" w:rsidRPr="00F94200" w:rsidRDefault="00195355" w:rsidP="00195355">
      <w:pPr>
        <w:autoSpaceDE w:val="0"/>
        <w:autoSpaceDN w:val="0"/>
        <w:adjustRightInd w:val="0"/>
        <w:spacing w:line="276" w:lineRule="auto"/>
        <w:ind w:firstLine="567"/>
        <w:jc w:val="both"/>
        <w:rPr>
          <w:kern w:val="1"/>
          <w:sz w:val="28"/>
          <w:szCs w:val="28"/>
          <w:lang w:eastAsia="ar-SA"/>
        </w:rPr>
      </w:pPr>
      <w:r w:rsidRPr="00F94200">
        <w:rPr>
          <w:kern w:val="1"/>
          <w:sz w:val="28"/>
          <w:szCs w:val="28"/>
          <w:lang w:eastAsia="ar-SA"/>
        </w:rPr>
        <w:t>- до начала производства работ уведомить администрацию Толмачевск</w:t>
      </w:r>
      <w:r w:rsidRPr="00F94200">
        <w:rPr>
          <w:kern w:val="1"/>
          <w:sz w:val="28"/>
          <w:szCs w:val="28"/>
          <w:lang w:eastAsia="ar-SA"/>
        </w:rPr>
        <w:t>о</w:t>
      </w:r>
      <w:r w:rsidRPr="00F94200">
        <w:rPr>
          <w:kern w:val="1"/>
          <w:sz w:val="28"/>
          <w:szCs w:val="28"/>
          <w:lang w:eastAsia="ar-SA"/>
        </w:rPr>
        <w:t>го сельсовета о времени и месте проведения необходимых работ;</w:t>
      </w:r>
    </w:p>
    <w:p w:rsidR="00195355" w:rsidRPr="00F94200" w:rsidRDefault="00195355" w:rsidP="00195355">
      <w:pPr>
        <w:autoSpaceDE w:val="0"/>
        <w:autoSpaceDN w:val="0"/>
        <w:adjustRightInd w:val="0"/>
        <w:spacing w:line="276" w:lineRule="auto"/>
        <w:ind w:firstLine="567"/>
        <w:jc w:val="both"/>
        <w:rPr>
          <w:sz w:val="28"/>
          <w:szCs w:val="28"/>
        </w:rPr>
      </w:pPr>
      <w:r w:rsidRPr="00F94200">
        <w:rPr>
          <w:kern w:val="1"/>
          <w:sz w:val="28"/>
          <w:szCs w:val="28"/>
          <w:lang w:eastAsia="ar-SA"/>
        </w:rPr>
        <w:t xml:space="preserve">- в течение трех рабочих дней получить </w:t>
      </w:r>
      <w:r w:rsidRPr="00F94200">
        <w:rPr>
          <w:sz w:val="28"/>
          <w:szCs w:val="28"/>
        </w:rPr>
        <w:t>разрешение.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2.24.5.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Места производства земляных работ при необходимости должны быть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2.24.6. При производстве работ на тротуарах, пешеходных дорожках должны обеспечиваться удобные и безопасные условия для прохода людей.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2.24.7.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F94200">
        <w:rPr>
          <w:kern w:val="1"/>
          <w:sz w:val="28"/>
          <w:szCs w:val="28"/>
          <w:lang w:eastAsia="ar-SA"/>
        </w:rPr>
        <w:t>дождеприемных</w:t>
      </w:r>
      <w:proofErr w:type="spellEnd"/>
      <w:r w:rsidRPr="00F94200">
        <w:rPr>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2.24.8. При производстве земляных работ запрещается: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загрязнение прилегающих участков улиц и засорение ливневой канализации, засыпка водопропускных труб, кюветов и газонов;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w:t>
      </w:r>
      <w:proofErr w:type="gramStart"/>
      <w:r w:rsidRPr="00F94200">
        <w:rPr>
          <w:kern w:val="1"/>
          <w:sz w:val="28"/>
          <w:szCs w:val="28"/>
          <w:lang w:eastAsia="ar-SA"/>
        </w:rPr>
        <w:t>условий департамента охраны объектов культурного наследия  Новосибирской области</w:t>
      </w:r>
      <w:proofErr w:type="gramEnd"/>
      <w:r w:rsidRPr="00F94200">
        <w:rPr>
          <w:kern w:val="1"/>
          <w:sz w:val="28"/>
          <w:szCs w:val="28"/>
          <w:lang w:eastAsia="ar-SA"/>
        </w:rPr>
        <w:t>;</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засыпка грунтом крышек люков, колодцев и камер, решеток </w:t>
      </w:r>
      <w:proofErr w:type="spellStart"/>
      <w:r w:rsidRPr="00F94200">
        <w:rPr>
          <w:kern w:val="1"/>
          <w:sz w:val="28"/>
          <w:szCs w:val="28"/>
          <w:lang w:eastAsia="ar-SA"/>
        </w:rPr>
        <w:t>дождеприемных</w:t>
      </w:r>
      <w:proofErr w:type="spellEnd"/>
      <w:r w:rsidRPr="00F94200">
        <w:rPr>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2.24.9.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2.24.10.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195355" w:rsidRPr="00F94200" w:rsidRDefault="00195355" w:rsidP="00195355">
      <w:pPr>
        <w:suppressAutoHyphens/>
        <w:spacing w:line="276" w:lineRule="auto"/>
        <w:ind w:firstLine="567"/>
        <w:jc w:val="both"/>
        <w:rPr>
          <w:kern w:val="1"/>
          <w:sz w:val="28"/>
          <w:szCs w:val="28"/>
          <w:shd w:val="clear" w:color="auto" w:fill="FFFF00"/>
          <w:lang w:eastAsia="ar-SA"/>
        </w:rPr>
      </w:pPr>
      <w:r w:rsidRPr="00F94200">
        <w:rPr>
          <w:kern w:val="1"/>
          <w:sz w:val="28"/>
          <w:szCs w:val="28"/>
          <w:lang w:eastAsia="ar-SA"/>
        </w:rPr>
        <w:t xml:space="preserve">2.24.11. Смотровые и </w:t>
      </w:r>
      <w:proofErr w:type="spellStart"/>
      <w:r w:rsidRPr="00F94200">
        <w:rPr>
          <w:kern w:val="1"/>
          <w:sz w:val="28"/>
          <w:szCs w:val="28"/>
          <w:lang w:eastAsia="ar-SA"/>
        </w:rPr>
        <w:t>дождеприемные</w:t>
      </w:r>
      <w:proofErr w:type="spellEnd"/>
      <w:r w:rsidRPr="00F94200">
        <w:rPr>
          <w:kern w:val="1"/>
          <w:sz w:val="28"/>
          <w:szCs w:val="28"/>
          <w:lang w:eastAsia="ar-SA"/>
        </w:rPr>
        <w:t xml:space="preserve"> колодцы должны восстанавливаться на одном уровне с дорожным покрытием.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2.24.12. 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4 лет после завершения благоустройства повторное его восстановление выполняет организация, производившая земляные работы.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2.25. Содержание  домовладений, в том числе используемых для временного (сезонного) проживания.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2.25.1. Собственники домовладений, в том числе используемых для временного (сезонного) проживания, обязаны: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производить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расположенные на фасадах домовладений;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складировать отходы в специально оборудованных местах;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производить регулярную уборку от отходов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195355" w:rsidRPr="00F94200" w:rsidRDefault="00195355" w:rsidP="00195355">
      <w:pPr>
        <w:suppressAutoHyphens/>
        <w:spacing w:line="276" w:lineRule="auto"/>
        <w:ind w:firstLine="567"/>
        <w:jc w:val="both"/>
        <w:rPr>
          <w:color w:val="FF0000"/>
          <w:kern w:val="1"/>
          <w:sz w:val="28"/>
          <w:szCs w:val="28"/>
          <w:lang w:eastAsia="ar-SA"/>
        </w:rPr>
      </w:pPr>
      <w:r w:rsidRPr="00F94200">
        <w:rPr>
          <w:kern w:val="1"/>
          <w:sz w:val="28"/>
          <w:szCs w:val="28"/>
          <w:lang w:eastAsia="ar-SA"/>
        </w:rPr>
        <w:t>2.25.2. Вывоз и утилизация отходов обеспечивается  собственниками домовладений на основании договоров на оказание услуг по обращению с твердыми коммунальными отходами.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2.26 . Благоустройство территорий общественного назначения.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xml:space="preserve">2.26.1.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Толмачевского сельсовета: центры общегородского и локального значения, многофункциональные, </w:t>
      </w:r>
      <w:proofErr w:type="spellStart"/>
      <w:r w:rsidRPr="00F94200">
        <w:rPr>
          <w:kern w:val="1"/>
          <w:sz w:val="28"/>
          <w:szCs w:val="28"/>
          <w:lang w:eastAsia="ar-SA"/>
        </w:rPr>
        <w:t>примагистральные</w:t>
      </w:r>
      <w:proofErr w:type="spellEnd"/>
      <w:r w:rsidRPr="00F94200">
        <w:rPr>
          <w:kern w:val="1"/>
          <w:sz w:val="28"/>
          <w:szCs w:val="28"/>
          <w:lang w:eastAsia="ar-SA"/>
        </w:rPr>
        <w:t xml:space="preserve"> и специализированные общественные зоны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2.26.2. 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2.26.3. Проекты благоустройства территорий общественных пространств разрабатываются на основании предварительных </w:t>
      </w:r>
      <w:proofErr w:type="spellStart"/>
      <w:r w:rsidRPr="00F94200">
        <w:rPr>
          <w:kern w:val="1"/>
          <w:sz w:val="28"/>
          <w:szCs w:val="28"/>
          <w:lang w:eastAsia="ar-SA"/>
        </w:rPr>
        <w:t>предпроектных</w:t>
      </w:r>
      <w:proofErr w:type="spellEnd"/>
      <w:r w:rsidRPr="00F94200">
        <w:rPr>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2.26.4. Перечень конструктивных элементов внешнего благоустройства на территории общественных пространств Толмачевского сельсовета 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rsidR="00195355" w:rsidRPr="00F94200" w:rsidRDefault="00195355" w:rsidP="00195355">
      <w:pPr>
        <w:suppressAutoHyphens/>
        <w:spacing w:line="276" w:lineRule="auto"/>
        <w:ind w:firstLine="567"/>
        <w:jc w:val="both"/>
        <w:rPr>
          <w:b/>
          <w:kern w:val="1"/>
          <w:sz w:val="28"/>
          <w:szCs w:val="28"/>
          <w:lang w:eastAsia="ar-SA"/>
        </w:rPr>
      </w:pPr>
      <w:r w:rsidRPr="00F94200">
        <w:rPr>
          <w:kern w:val="1"/>
          <w:sz w:val="28"/>
          <w:szCs w:val="28"/>
          <w:lang w:eastAsia="ar-SA"/>
        </w:rPr>
        <w:t>2.26.5. На территории общественных пространств могут размещаться произведения декоративно-прикладного искусства, декоративных водных устройств.</w:t>
      </w:r>
    </w:p>
    <w:p w:rsidR="00195355" w:rsidRPr="00F94200" w:rsidRDefault="00195355" w:rsidP="00195355">
      <w:pPr>
        <w:suppressAutoHyphens/>
        <w:spacing w:line="276" w:lineRule="auto"/>
        <w:ind w:firstLine="567"/>
        <w:jc w:val="both"/>
        <w:rPr>
          <w:b/>
          <w:kern w:val="1"/>
          <w:sz w:val="28"/>
          <w:szCs w:val="28"/>
          <w:lang w:eastAsia="ar-SA"/>
        </w:rPr>
      </w:pPr>
    </w:p>
    <w:p w:rsidR="00195355" w:rsidRPr="00F94200" w:rsidRDefault="00195355" w:rsidP="00C50FD3">
      <w:pPr>
        <w:suppressAutoHyphens/>
        <w:spacing w:line="276" w:lineRule="auto"/>
        <w:ind w:firstLine="567"/>
        <w:jc w:val="center"/>
        <w:rPr>
          <w:kern w:val="1"/>
          <w:sz w:val="28"/>
          <w:szCs w:val="28"/>
          <w:lang w:eastAsia="ar-SA"/>
        </w:rPr>
      </w:pPr>
      <w:r w:rsidRPr="00F94200">
        <w:rPr>
          <w:kern w:val="1"/>
          <w:sz w:val="28"/>
          <w:szCs w:val="28"/>
          <w:lang w:eastAsia="ar-SA"/>
        </w:rPr>
        <w:t>3. Перечень работ по благоустройству и периодичность их выполнения.</w:t>
      </w:r>
    </w:p>
    <w:p w:rsidR="00195355" w:rsidRPr="00F94200" w:rsidRDefault="00195355" w:rsidP="00C50FD3">
      <w:pPr>
        <w:suppressAutoHyphens/>
        <w:spacing w:line="276" w:lineRule="auto"/>
        <w:ind w:firstLine="567"/>
        <w:jc w:val="center"/>
        <w:rPr>
          <w:kern w:val="1"/>
          <w:sz w:val="28"/>
          <w:szCs w:val="28"/>
          <w:lang w:eastAsia="ar-SA"/>
        </w:rPr>
      </w:pPr>
      <w:r w:rsidRPr="00F94200">
        <w:rPr>
          <w:kern w:val="1"/>
          <w:sz w:val="28"/>
          <w:szCs w:val="28"/>
          <w:lang w:eastAsia="ar-SA"/>
        </w:rPr>
        <w:t>Организация и проведение уборочных работ</w:t>
      </w:r>
    </w:p>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3.1. Работы по содержанию объектов благоустройства включают:</w:t>
      </w:r>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дней, за исключением видов работ, для которых Правилами, а также действующим законодательством установлены иные сроки;</w:t>
      </w:r>
    </w:p>
    <w:p w:rsidR="00195355" w:rsidRPr="00F94200" w:rsidRDefault="00195355" w:rsidP="00195355">
      <w:pPr>
        <w:shd w:val="clear" w:color="auto" w:fill="FFFFFF"/>
        <w:suppressAutoHyphens/>
        <w:spacing w:line="276" w:lineRule="auto"/>
        <w:ind w:firstLine="567"/>
        <w:jc w:val="both"/>
        <w:rPr>
          <w:kern w:val="1"/>
          <w:sz w:val="28"/>
          <w:szCs w:val="28"/>
          <w:lang w:eastAsia="ar-SA"/>
        </w:rPr>
      </w:pPr>
      <w:r w:rsidRPr="00F94200">
        <w:rPr>
          <w:kern w:val="1"/>
          <w:sz w:val="28"/>
          <w:szCs w:val="28"/>
          <w:lang w:eastAsia="ar-SA"/>
        </w:rPr>
        <w:t>- мероприятия по уходу за  зелеными насаждениями (полив, стрижка газонов и т. д.);</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проведение очистки канав, труб, дренажей, предназначенных для отвода ливневых и грунтовых вод, от отходов один раз весной и далее по мере накопления;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очистку урн по мере накопления отходов (не допуская их переполнения), их мойку и дезинфекцию 1 раз в месяц (в теплое время года), окраску − не реже одного раза в год, а металлических урн − не менее двух раз в год (весной и осенью);</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сбор и вывоз отходов.</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3.2. Работы по ремонту (текущему, капитальному) объектов благоустройства включают:</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восстановление и замену покрытий дорог, проездов, тротуаров и их конструктивных элементов;</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замену, восстановление МАФ, информационных и рекламных конструкций  и их отдельных элементов;</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ремонт и восстановление разрушенных ограждений и оборудования площадок;</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восстановление объектов наружного освещения, окраску опор наружного освещения по мере необходимости, но не реже одного раза в 2 года;</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lastRenderedPageBreak/>
        <w:t>- текущие работы по уходу за зелеными насаждениями,</w:t>
      </w:r>
      <w:r w:rsidRPr="00F94200">
        <w:rPr>
          <w:strike/>
          <w:kern w:val="1"/>
          <w:sz w:val="28"/>
          <w:szCs w:val="28"/>
          <w:lang w:eastAsia="ar-SA"/>
        </w:rPr>
        <w:t xml:space="preserve"> </w:t>
      </w:r>
      <w:r w:rsidRPr="00F94200">
        <w:rPr>
          <w:kern w:val="1"/>
          <w:sz w:val="28"/>
          <w:szCs w:val="28"/>
          <w:lang w:eastAsia="ar-SA"/>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F94200">
        <w:rPr>
          <w:kern w:val="1"/>
          <w:sz w:val="28"/>
          <w:szCs w:val="28"/>
          <w:lang w:eastAsia="ar-SA"/>
        </w:rPr>
        <w:t>кронирование</w:t>
      </w:r>
      <w:proofErr w:type="spellEnd"/>
      <w:r w:rsidRPr="00F94200">
        <w:rPr>
          <w:kern w:val="1"/>
          <w:sz w:val="28"/>
          <w:szCs w:val="28"/>
          <w:lang w:eastAsia="ar-SA"/>
        </w:rPr>
        <w:t xml:space="preserve"> живой изгороди, лечение ран при необходимости.</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3.3.  Работы по созданию новых объектов благоустройства включают:</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установку МАФ, информационных и рекламных конструкций  и их отдельных элементов;</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других элементов благоустройства;</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работы по созданию озелененных территорий: посадку зеленых насаждений, создание живых изгородей и иные работы;</w:t>
      </w:r>
    </w:p>
    <w:p w:rsidR="00195355" w:rsidRPr="00F94200" w:rsidRDefault="00195355" w:rsidP="00195355">
      <w:pPr>
        <w:shd w:val="clear" w:color="auto" w:fill="FFFFFF"/>
        <w:suppressAutoHyphens/>
        <w:spacing w:before="28" w:after="28" w:line="276" w:lineRule="auto"/>
        <w:ind w:firstLine="567"/>
        <w:jc w:val="both"/>
        <w:rPr>
          <w:bCs/>
          <w:kern w:val="1"/>
          <w:sz w:val="28"/>
          <w:szCs w:val="28"/>
          <w:lang w:eastAsia="ar-SA"/>
        </w:rPr>
      </w:pPr>
      <w:r w:rsidRPr="00F94200">
        <w:rPr>
          <w:kern w:val="1"/>
          <w:sz w:val="28"/>
          <w:szCs w:val="28"/>
          <w:lang w:eastAsia="ar-SA"/>
        </w:rPr>
        <w:t>- мероприятия по созданию объектов наружного освещения и художественно-светового оформления территории Толмачевского сельсовета.</w:t>
      </w:r>
    </w:p>
    <w:p w:rsidR="00195355" w:rsidRPr="00F94200" w:rsidRDefault="00195355" w:rsidP="00195355">
      <w:pPr>
        <w:shd w:val="clear" w:color="auto" w:fill="FFFFFF"/>
        <w:suppressAutoHyphens/>
        <w:spacing w:before="28" w:after="28" w:line="276" w:lineRule="auto"/>
        <w:ind w:firstLine="567"/>
        <w:jc w:val="both"/>
        <w:rPr>
          <w:bCs/>
          <w:kern w:val="1"/>
          <w:sz w:val="28"/>
          <w:szCs w:val="28"/>
          <w:lang w:eastAsia="ar-SA"/>
        </w:rPr>
      </w:pPr>
      <w:r w:rsidRPr="00F94200">
        <w:rPr>
          <w:bCs/>
          <w:kern w:val="1"/>
          <w:sz w:val="28"/>
          <w:szCs w:val="28"/>
          <w:lang w:eastAsia="ar-SA"/>
        </w:rPr>
        <w:t>3.4. Работы по содержанию и уборке придомовых и дворовых территорий</w:t>
      </w:r>
      <w:r w:rsidRPr="00F94200">
        <w:rPr>
          <w:kern w:val="1"/>
          <w:sz w:val="28"/>
          <w:szCs w:val="28"/>
          <w:lang w:eastAsia="ar-SA"/>
        </w:rPr>
        <w:t xml:space="preserve"> проводятся в объеме и с периодичностью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195355" w:rsidRPr="00F94200" w:rsidRDefault="00195355" w:rsidP="00195355">
      <w:pPr>
        <w:suppressAutoHyphens/>
        <w:spacing w:before="28" w:after="28" w:line="276" w:lineRule="auto"/>
        <w:ind w:firstLine="567"/>
        <w:jc w:val="both"/>
        <w:rPr>
          <w:kern w:val="1"/>
          <w:sz w:val="28"/>
          <w:szCs w:val="28"/>
          <w:lang w:eastAsia="ar-SA"/>
        </w:rPr>
      </w:pPr>
      <w:r w:rsidRPr="00F94200">
        <w:rPr>
          <w:bCs/>
          <w:kern w:val="1"/>
          <w:sz w:val="28"/>
          <w:szCs w:val="28"/>
          <w:lang w:eastAsia="ar-SA"/>
        </w:rPr>
        <w:t xml:space="preserve">3.5. </w:t>
      </w:r>
      <w:proofErr w:type="gramStart"/>
      <w:r w:rsidRPr="00F94200">
        <w:rPr>
          <w:bCs/>
          <w:kern w:val="1"/>
          <w:sz w:val="28"/>
          <w:szCs w:val="28"/>
          <w:lang w:eastAsia="ar-SA"/>
        </w:rPr>
        <w:t>Виды работ по капитальному ремонту, ремонту и содержанию объектов благоустройства</w:t>
      </w:r>
      <w:r w:rsidRPr="00F94200">
        <w:rPr>
          <w:kern w:val="1"/>
          <w:sz w:val="28"/>
          <w:szCs w:val="28"/>
          <w:lang w:eastAsia="ar-SA"/>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p>
    <w:p w:rsidR="00195355" w:rsidRPr="00F94200" w:rsidRDefault="00195355" w:rsidP="00195355">
      <w:pPr>
        <w:shd w:val="clear" w:color="auto" w:fill="FFFFFF"/>
        <w:suppressAutoHyphens/>
        <w:spacing w:before="28" w:after="28" w:line="276" w:lineRule="auto"/>
        <w:ind w:firstLine="567"/>
        <w:jc w:val="both"/>
        <w:rPr>
          <w:bCs/>
          <w:kern w:val="1"/>
          <w:sz w:val="28"/>
          <w:szCs w:val="28"/>
          <w:lang w:eastAsia="ar-SA"/>
        </w:rPr>
      </w:pPr>
      <w:r w:rsidRPr="00F94200">
        <w:rPr>
          <w:kern w:val="1"/>
          <w:sz w:val="28"/>
          <w:szCs w:val="28"/>
          <w:lang w:eastAsia="ar-SA"/>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bCs/>
          <w:kern w:val="1"/>
          <w:sz w:val="28"/>
          <w:szCs w:val="28"/>
          <w:lang w:eastAsia="ar-SA"/>
        </w:rPr>
        <w:t xml:space="preserve">3.6. Вывоз скола асфальта при проведении </w:t>
      </w:r>
      <w:r w:rsidRPr="00F94200">
        <w:rPr>
          <w:kern w:val="1"/>
          <w:sz w:val="28"/>
          <w:szCs w:val="28"/>
          <w:lang w:eastAsia="ar-SA"/>
        </w:rPr>
        <w:t xml:space="preserve">ремонтных и аварийно-восстановительных </w:t>
      </w:r>
      <w:r w:rsidRPr="00F94200">
        <w:rPr>
          <w:bCs/>
          <w:kern w:val="1"/>
          <w:sz w:val="28"/>
          <w:szCs w:val="28"/>
          <w:lang w:eastAsia="ar-SA"/>
        </w:rPr>
        <w:t>работ</w:t>
      </w:r>
      <w:r w:rsidRPr="00F94200">
        <w:rPr>
          <w:kern w:val="1"/>
          <w:sz w:val="28"/>
          <w:szCs w:val="28"/>
          <w:lang w:eastAsia="ar-SA"/>
        </w:rPr>
        <w:t> производится организациями, проводящими работы на главных магистралях, − незамедлительно (в ходе работ), на остальных улицах и во дворах − в течение суток.</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lastRenderedPageBreak/>
        <w:t>3.7. Контейнерные</w:t>
      </w:r>
      <w:r w:rsidRPr="00F94200">
        <w:rPr>
          <w:bCs/>
          <w:kern w:val="1"/>
          <w:sz w:val="28"/>
          <w:szCs w:val="28"/>
          <w:lang w:eastAsia="ar-SA"/>
        </w:rPr>
        <w:t xml:space="preserve"> площадки</w:t>
      </w:r>
      <w:r w:rsidRPr="00F94200">
        <w:rPr>
          <w:kern w:val="1"/>
          <w:sz w:val="28"/>
          <w:szCs w:val="28"/>
          <w:lang w:eastAsia="ar-SA"/>
        </w:rPr>
        <w:t>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7 дней. Уборка контейнерных площадок производится ежедневно.</w:t>
      </w:r>
    </w:p>
    <w:p w:rsidR="00195355" w:rsidRPr="00F94200" w:rsidRDefault="00195355" w:rsidP="00195355">
      <w:pPr>
        <w:suppressAutoHyphens/>
        <w:spacing w:before="28" w:after="28" w:line="276" w:lineRule="auto"/>
        <w:ind w:firstLine="567"/>
        <w:jc w:val="both"/>
        <w:rPr>
          <w:bCs/>
          <w:kern w:val="1"/>
          <w:sz w:val="28"/>
          <w:szCs w:val="28"/>
          <w:lang w:eastAsia="ar-SA"/>
        </w:rPr>
      </w:pPr>
      <w:r w:rsidRPr="00F94200">
        <w:rPr>
          <w:kern w:val="1"/>
          <w:sz w:val="28"/>
          <w:szCs w:val="28"/>
          <w:lang w:eastAsia="ar-SA"/>
        </w:rPr>
        <w:t>3</w:t>
      </w:r>
      <w:r w:rsidRPr="00F94200">
        <w:rPr>
          <w:bCs/>
          <w:kern w:val="1"/>
          <w:sz w:val="28"/>
          <w:szCs w:val="28"/>
          <w:lang w:eastAsia="ar-SA"/>
        </w:rPr>
        <w:t xml:space="preserve">.8. </w:t>
      </w:r>
      <w:proofErr w:type="gramStart"/>
      <w:r w:rsidRPr="00F94200">
        <w:rPr>
          <w:bCs/>
          <w:kern w:val="1"/>
          <w:sz w:val="28"/>
          <w:szCs w:val="28"/>
          <w:lang w:eastAsia="ar-SA"/>
        </w:rPr>
        <w:t>Ответственность за содержание контейнерных площадок в соответствии с договорами на оказание услуг по обращению с твердыми коммунальными отходами, расположенных на придомовой территории, входящей в состав общего имущества собственников помещений в многоквартирном доме, обеспечивается собственниками помещений в многоквартирном доме, лицами, привлекаемыми собственниками помещений в многоквартирном доме по договорам оказания услуг по содержанию общего имущества в таком доме.</w:t>
      </w:r>
      <w:proofErr w:type="gramEnd"/>
    </w:p>
    <w:p w:rsidR="00195355" w:rsidRPr="00F94200" w:rsidRDefault="00195355" w:rsidP="00195355">
      <w:pPr>
        <w:suppressAutoHyphens/>
        <w:spacing w:before="28" w:after="28" w:line="276" w:lineRule="auto"/>
        <w:ind w:firstLine="567"/>
        <w:jc w:val="both"/>
        <w:rPr>
          <w:bCs/>
          <w:kern w:val="1"/>
          <w:sz w:val="28"/>
          <w:szCs w:val="28"/>
          <w:lang w:eastAsia="ar-SA"/>
        </w:rPr>
      </w:pPr>
      <w:r w:rsidRPr="00F94200">
        <w:rPr>
          <w:bCs/>
          <w:kern w:val="1"/>
          <w:sz w:val="28"/>
          <w:szCs w:val="28"/>
          <w:lang w:eastAsia="ar-SA"/>
        </w:rPr>
        <w:t xml:space="preserve">Ответственность </w:t>
      </w:r>
      <w:proofErr w:type="gramStart"/>
      <w:r w:rsidRPr="00F94200">
        <w:rPr>
          <w:bCs/>
          <w:kern w:val="1"/>
          <w:sz w:val="28"/>
          <w:szCs w:val="28"/>
          <w:lang w:eastAsia="ar-SA"/>
        </w:rPr>
        <w:t>за содержание контейнерных площадок в соответствии с договорами на оказание услуг по обращению</w:t>
      </w:r>
      <w:proofErr w:type="gramEnd"/>
      <w:r w:rsidRPr="00F94200">
        <w:rPr>
          <w:bCs/>
          <w:kern w:val="1"/>
          <w:sz w:val="28"/>
          <w:szCs w:val="28"/>
          <w:lang w:eastAsia="ar-SA"/>
        </w:rPr>
        <w:t xml:space="preserve"> с твердыми коммунальными отходами, не входящих в состав общего имущества собственников помещений в многоквартирных домах,  обеспечивается собственниками земельного участка, на котором расположены такие площадки и территория.</w:t>
      </w:r>
    </w:p>
    <w:p w:rsidR="00195355" w:rsidRPr="00F94200" w:rsidRDefault="00195355" w:rsidP="00195355">
      <w:pPr>
        <w:suppressAutoHyphens/>
        <w:spacing w:before="28" w:after="28" w:line="276" w:lineRule="auto"/>
        <w:ind w:firstLine="567"/>
        <w:jc w:val="both"/>
        <w:rPr>
          <w:bCs/>
          <w:kern w:val="1"/>
          <w:sz w:val="28"/>
          <w:szCs w:val="28"/>
          <w:lang w:eastAsia="ar-SA"/>
        </w:rPr>
      </w:pPr>
      <w:r w:rsidRPr="00F94200">
        <w:rPr>
          <w:kern w:val="1"/>
          <w:sz w:val="28"/>
          <w:szCs w:val="28"/>
          <w:lang w:eastAsia="ar-SA"/>
        </w:rPr>
        <w:t>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195355" w:rsidRPr="00F94200" w:rsidRDefault="00195355" w:rsidP="00195355">
      <w:pPr>
        <w:shd w:val="clear" w:color="auto" w:fill="FFFFFF"/>
        <w:suppressAutoHyphens/>
        <w:spacing w:before="28" w:after="28" w:line="276" w:lineRule="auto"/>
        <w:ind w:firstLine="567"/>
        <w:jc w:val="both"/>
        <w:rPr>
          <w:bCs/>
          <w:kern w:val="1"/>
          <w:sz w:val="28"/>
          <w:szCs w:val="28"/>
          <w:lang w:eastAsia="ar-SA"/>
        </w:rPr>
      </w:pPr>
      <w:r w:rsidRPr="00F94200">
        <w:rPr>
          <w:kern w:val="1"/>
          <w:sz w:val="28"/>
          <w:szCs w:val="28"/>
          <w:lang w:eastAsia="ar-SA"/>
        </w:rPr>
        <w:t>3.9. </w:t>
      </w:r>
      <w:r w:rsidRPr="00F94200">
        <w:rPr>
          <w:bCs/>
          <w:kern w:val="1"/>
          <w:sz w:val="28"/>
          <w:szCs w:val="28"/>
          <w:lang w:eastAsia="ar-SA"/>
        </w:rPr>
        <w:t>Вывоз твердых коммунальных отходов осуществляют специализированные организации, оказывающие данную услугу на основании заключенных договоров по сбору и транспортированию твердых коммунальных отходов.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3.10. Вывоз строительных отходов должен осуществляться по мере заполнения бункера, но не реже одного раза в 5 дней. Размещение бункера для строительных отходов допускается до момента окончания строительных работ.</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3.11. Контейнеры и бункеры должны быть в технически исправном состоянии, покрашены и иметь маркировку с указанием реквизитов владельца, подрядной организации, времени вывоза отходов. Контейнеры для сбора  отходов должны быть оборудованы плотно закрывающейся крышкой, а на автозаправочных станциях − запираться на замки.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Ремонт или замена урн производится в течение суток с момента обнаружения дефекта.</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kern w:val="1"/>
          <w:sz w:val="28"/>
          <w:szCs w:val="28"/>
          <w:lang w:eastAsia="ar-SA"/>
        </w:rPr>
        <w:t xml:space="preserve">3.12. </w:t>
      </w:r>
      <w:r w:rsidRPr="00F94200">
        <w:rPr>
          <w:bCs/>
          <w:kern w:val="1"/>
          <w:sz w:val="28"/>
          <w:szCs w:val="28"/>
          <w:lang w:eastAsia="ar-SA"/>
        </w:rPr>
        <w:t>Уборка</w:t>
      </w:r>
      <w:r w:rsidRPr="00F94200">
        <w:rPr>
          <w:kern w:val="1"/>
          <w:sz w:val="28"/>
          <w:szCs w:val="28"/>
          <w:lang w:eastAsia="ar-SA"/>
        </w:rPr>
        <w:t> мест массового пребывания людей (подходы к вокзалам, территории рынков, торговые зоны и др.) производится в течение всего дня.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xml:space="preserve">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F94200">
        <w:rPr>
          <w:kern w:val="1"/>
          <w:sz w:val="28"/>
          <w:szCs w:val="28"/>
          <w:lang w:eastAsia="ar-SA"/>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2.</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Очистка урн производится собственником (правообладателем) или организацией, осуществляющей эксплуатацию, по мере их заполнения, но не реже 2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Покраска урн осуществляется собственником (владельцем) или организацией, осуществляющей эксплуатацию, а также по мере необходимости или по предписаниям администрации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 Организация и проведение уборочных работ в зимнее время.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3.13.1. Период зимней уборки − 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администрации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3.13.2. До 01 октября текущего года администрацией Толмачевского сельсовета и дорожными службами должны быть завершены работы по подготовке мест для приема снега (</w:t>
      </w:r>
      <w:proofErr w:type="spellStart"/>
      <w:r w:rsidRPr="00F94200">
        <w:rPr>
          <w:kern w:val="1"/>
          <w:sz w:val="28"/>
          <w:szCs w:val="28"/>
          <w:lang w:eastAsia="ar-SA"/>
        </w:rPr>
        <w:t>снегосвалки</w:t>
      </w:r>
      <w:proofErr w:type="spellEnd"/>
      <w:r w:rsidRPr="00F94200">
        <w:rPr>
          <w:kern w:val="1"/>
          <w:sz w:val="28"/>
          <w:szCs w:val="28"/>
          <w:lang w:eastAsia="ar-SA"/>
        </w:rPr>
        <w:t>, площадки для вывоза и временного складирования снега).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3.13.3. В период зимней уборки дорожки и площадки парков, скверов, бульваров должны быть убраны от снега и в случае гололеда обработаны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средствами. Детские, спортивные площадки, МАФ и уличная мебель, а также пространство вокруг них, подходы к ним должны быть очищены от снега и наледи.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3.13.5.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3.13.6. Запрещается: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F94200">
        <w:rPr>
          <w:kern w:val="1"/>
          <w:sz w:val="28"/>
          <w:szCs w:val="28"/>
          <w:lang w:eastAsia="ar-SA"/>
        </w:rPr>
        <w:t>внутридворовые</w:t>
      </w:r>
      <w:proofErr w:type="spellEnd"/>
      <w:r w:rsidRPr="00F94200">
        <w:rPr>
          <w:kern w:val="1"/>
          <w:sz w:val="28"/>
          <w:szCs w:val="28"/>
          <w:lang w:eastAsia="ar-SA"/>
        </w:rPr>
        <w:t xml:space="preserve"> проезды, иные места прохода пешеходов и проезда автомобилей.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3.13.7. К первоочередным мероприятиям зимней уборки улиц, дорог и магистралей относятся: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обработка проезжей части дорог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средствами;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сгребание и подметание снега;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формирование снежного вала для последующего вывоза;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3.13.8. К мероприятиям  зимней уборки улиц, дорог и магистралей второй очереди относятся: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удаление снега (вывоз);</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зачистка дорожных лотков после удаления снега с проезжей части;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скалывание льда и уборка снежно-ледяных образований.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3.13.9. Уборка снега должна начинаться не позднее чем через 0,5 – 1 час после начала снегопада в утреннее, дневное и вечернее время и не позже чем через 2 − 3 часа в ночное и продолжать до его окончания независимо от его интенсивности и продолжительности. При механизированной уборке скорость подметания не должна превышать 4 − 6 км/час, ночью − 8 – 10 км/час. Механизированное подметание проезжей части должно начинаться при высоте рыхлой снежной массы на дорожном полотне 2,5 − 3,0 см, что соответствует 5 см свежевыпавшего неуплотненного снега.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длительных интенсивных снегопадах время технологического цикла «обработка-подметание» не должно превышать 6 часов.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w:t>
      </w:r>
      <w:r w:rsidRPr="00F94200">
        <w:rPr>
          <w:kern w:val="1"/>
          <w:sz w:val="28"/>
          <w:szCs w:val="28"/>
          <w:lang w:eastAsia="ar-SA"/>
        </w:rPr>
        <w:lastRenderedPageBreak/>
        <w:t xml:space="preserve">улиц. Сдвигание снега на проезжую часть возможно только с 19.00 до 22.00 часов. В остальное время снежная масса складируется на тротуарах без ущерба движению пешеходов либо </w:t>
      </w:r>
      <w:proofErr w:type="gramStart"/>
      <w:r w:rsidRPr="00F94200">
        <w:rPr>
          <w:kern w:val="1"/>
          <w:sz w:val="28"/>
          <w:szCs w:val="28"/>
          <w:lang w:eastAsia="ar-SA"/>
        </w:rPr>
        <w:t>вывозится</w:t>
      </w:r>
      <w:proofErr w:type="gramEnd"/>
      <w:r w:rsidRPr="00F94200">
        <w:rPr>
          <w:kern w:val="1"/>
          <w:sz w:val="28"/>
          <w:szCs w:val="28"/>
          <w:lang w:eastAsia="ar-SA"/>
        </w:rPr>
        <w:t xml:space="preserve"> организацией, осуществляющей содержание указанных территорий.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с учетом интенсивности движения пешеходов согласно таблице.</w:t>
      </w:r>
    </w:p>
    <w:p w:rsidR="00195355" w:rsidRPr="00F94200" w:rsidRDefault="00195355" w:rsidP="00195355">
      <w:pPr>
        <w:suppressAutoHyphens/>
        <w:spacing w:line="276" w:lineRule="auto"/>
        <w:ind w:firstLine="567"/>
        <w:jc w:val="both"/>
        <w:rPr>
          <w:kern w:val="1"/>
          <w:sz w:val="28"/>
          <w:szCs w:val="28"/>
          <w:lang w:eastAsia="ar-SA"/>
        </w:rPr>
      </w:pPr>
    </w:p>
    <w:tbl>
      <w:tblPr>
        <w:tblW w:w="5000" w:type="pct"/>
        <w:tblLook w:val="0000" w:firstRow="0" w:lastRow="0" w:firstColumn="0" w:lastColumn="0" w:noHBand="0" w:noVBand="0"/>
      </w:tblPr>
      <w:tblGrid>
        <w:gridCol w:w="4362"/>
        <w:gridCol w:w="5209"/>
      </w:tblGrid>
      <w:tr w:rsidR="00195355" w:rsidRPr="00F94200" w:rsidTr="007620B0">
        <w:tc>
          <w:tcPr>
            <w:tcW w:w="2279" w:type="pct"/>
            <w:tcBorders>
              <w:top w:val="single" w:sz="4" w:space="0" w:color="000000"/>
              <w:left w:val="single" w:sz="4" w:space="0" w:color="000000"/>
              <w:bottom w:val="single" w:sz="4" w:space="0" w:color="000000"/>
            </w:tcBorders>
            <w:shd w:val="clear" w:color="auto" w:fill="FFFFFF"/>
          </w:tcPr>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Интенсивность движения пешеходов, чел./час</w:t>
            </w:r>
          </w:p>
        </w:tc>
        <w:tc>
          <w:tcPr>
            <w:tcW w:w="2721" w:type="pct"/>
            <w:tcBorders>
              <w:top w:val="single" w:sz="4" w:space="0" w:color="000000"/>
              <w:left w:val="single" w:sz="4" w:space="0" w:color="000000"/>
              <w:bottom w:val="single" w:sz="4" w:space="0" w:color="000000"/>
              <w:right w:val="single" w:sz="4" w:space="0" w:color="000000"/>
            </w:tcBorders>
            <w:shd w:val="clear" w:color="auto" w:fill="FFFFFF"/>
          </w:tcPr>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Время с момента окончания снегопада, в течение которого уборка должна быть закончена, час (не более)</w:t>
            </w:r>
          </w:p>
        </w:tc>
      </w:tr>
      <w:tr w:rsidR="00195355" w:rsidRPr="00F94200" w:rsidTr="007620B0">
        <w:tc>
          <w:tcPr>
            <w:tcW w:w="2279" w:type="pct"/>
            <w:tcBorders>
              <w:top w:val="single" w:sz="4" w:space="0" w:color="000000"/>
              <w:left w:val="single" w:sz="4" w:space="0" w:color="000000"/>
              <w:bottom w:val="single" w:sz="4" w:space="0" w:color="000000"/>
            </w:tcBorders>
            <w:shd w:val="clear" w:color="auto" w:fill="FFFFFF"/>
          </w:tcPr>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свыше 250</w:t>
            </w:r>
          </w:p>
        </w:tc>
        <w:tc>
          <w:tcPr>
            <w:tcW w:w="2721" w:type="pct"/>
            <w:tcBorders>
              <w:top w:val="single" w:sz="4" w:space="0" w:color="000000"/>
              <w:left w:val="single" w:sz="4" w:space="0" w:color="000000"/>
              <w:bottom w:val="single" w:sz="4" w:space="0" w:color="000000"/>
              <w:right w:val="single" w:sz="4" w:space="0" w:color="000000"/>
            </w:tcBorders>
            <w:shd w:val="clear" w:color="auto" w:fill="FFFFFF"/>
          </w:tcPr>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1</w:t>
            </w:r>
          </w:p>
        </w:tc>
      </w:tr>
      <w:tr w:rsidR="00195355" w:rsidRPr="00F94200" w:rsidTr="007620B0">
        <w:tc>
          <w:tcPr>
            <w:tcW w:w="2279" w:type="pct"/>
            <w:tcBorders>
              <w:top w:val="single" w:sz="4" w:space="0" w:color="000000"/>
              <w:left w:val="single" w:sz="4" w:space="0" w:color="000000"/>
              <w:bottom w:val="single" w:sz="4" w:space="0" w:color="000000"/>
            </w:tcBorders>
            <w:shd w:val="clear" w:color="auto" w:fill="FFFFFF"/>
          </w:tcPr>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от 100 до 250</w:t>
            </w:r>
          </w:p>
        </w:tc>
        <w:tc>
          <w:tcPr>
            <w:tcW w:w="2721" w:type="pct"/>
            <w:tcBorders>
              <w:top w:val="single" w:sz="4" w:space="0" w:color="000000"/>
              <w:left w:val="single" w:sz="4" w:space="0" w:color="000000"/>
              <w:bottom w:val="single" w:sz="4" w:space="0" w:color="000000"/>
              <w:right w:val="single" w:sz="4" w:space="0" w:color="000000"/>
            </w:tcBorders>
            <w:shd w:val="clear" w:color="auto" w:fill="FFFFFF"/>
          </w:tcPr>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2</w:t>
            </w:r>
          </w:p>
        </w:tc>
      </w:tr>
      <w:tr w:rsidR="00195355" w:rsidRPr="00F94200" w:rsidTr="007620B0">
        <w:tc>
          <w:tcPr>
            <w:tcW w:w="2279" w:type="pct"/>
            <w:tcBorders>
              <w:top w:val="single" w:sz="4" w:space="0" w:color="000000"/>
              <w:left w:val="single" w:sz="4" w:space="0" w:color="000000"/>
              <w:bottom w:val="single" w:sz="4" w:space="0" w:color="000000"/>
            </w:tcBorders>
            <w:shd w:val="clear" w:color="auto" w:fill="FFFFFF"/>
          </w:tcPr>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до 100</w:t>
            </w:r>
          </w:p>
        </w:tc>
        <w:tc>
          <w:tcPr>
            <w:tcW w:w="2721" w:type="pct"/>
            <w:tcBorders>
              <w:top w:val="single" w:sz="4" w:space="0" w:color="000000"/>
              <w:left w:val="single" w:sz="4" w:space="0" w:color="000000"/>
              <w:bottom w:val="single" w:sz="4" w:space="0" w:color="000000"/>
              <w:right w:val="single" w:sz="4" w:space="0" w:color="000000"/>
            </w:tcBorders>
            <w:shd w:val="clear" w:color="auto" w:fill="FFFFFF"/>
          </w:tcPr>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w:t>
            </w:r>
          </w:p>
        </w:tc>
      </w:tr>
    </w:tbl>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Обработка проезжей части дорог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средствами должна начинаться с момента начала снегопада.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3.13.10. С началом снегопада в первую очередь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Дорожно-эксплуатационные организации и иные организации, осуществляющие зимнюю уборку объектов массового пребывания граждан, должны до 01 ноября утверждать перечень участков улиц и иных объектов, требующих первоочередной обработки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средствами при обнаружении гололеда.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3.13.11.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средствами.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3.13.12. Снег, счищаемый с проезжей части дорог, улиц и проездов, сдвигается на обочины дорог и в лотковую часть улиц и проездов для временного складирования снежной массы в виде снежных валов, а с </w:t>
      </w:r>
      <w:r w:rsidRPr="00F94200">
        <w:rPr>
          <w:kern w:val="1"/>
          <w:sz w:val="28"/>
          <w:szCs w:val="28"/>
          <w:lang w:eastAsia="ar-SA"/>
        </w:rPr>
        <w:lastRenderedPageBreak/>
        <w:t>подъездов и подходов к зданиям, лестничных сходов − в места, не мешающие проходу пешеходов и проезду транспорта.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Вал снега должен быть уложен с таким расчетом, чтобы в основании он был не шире 1,5 м и давал возможность беспрепятственного движения общественного транспорта.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 остановках общественного пассажирского транспорта − на длину остановки;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 переходах, имеющих разметку, − на ширину разметки;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 переходах, не имеющих разметку, − не менее 5 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Формирование снежных валов не допускается: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на пересечениях всех дорог и улиц в одном уровне и </w:t>
      </w:r>
      <w:proofErr w:type="gramStart"/>
      <w:r w:rsidRPr="00F94200">
        <w:rPr>
          <w:kern w:val="1"/>
          <w:sz w:val="28"/>
          <w:szCs w:val="28"/>
          <w:lang w:eastAsia="ar-SA"/>
        </w:rPr>
        <w:t>в близи</w:t>
      </w:r>
      <w:proofErr w:type="gramEnd"/>
      <w:r w:rsidRPr="00F94200">
        <w:rPr>
          <w:kern w:val="1"/>
          <w:sz w:val="28"/>
          <w:szCs w:val="28"/>
          <w:lang w:eastAsia="ar-SA"/>
        </w:rPr>
        <w:t xml:space="preserve"> железнодорожных переездов в зоне треугольника видимости;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ближе 5 метров от пешеходного перехода;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ближе 20 метров от остановочного пункта общественного транспорта;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на тротуарах.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3.13.14. На улицах и проездах с односторонним движением транспорта 2-метровые </w:t>
      </w:r>
      <w:proofErr w:type="spellStart"/>
      <w:r w:rsidRPr="00F94200">
        <w:rPr>
          <w:kern w:val="1"/>
          <w:sz w:val="28"/>
          <w:szCs w:val="28"/>
          <w:lang w:eastAsia="ar-SA"/>
        </w:rPr>
        <w:t>прилотковые</w:t>
      </w:r>
      <w:proofErr w:type="spellEnd"/>
      <w:r w:rsidRPr="00F94200">
        <w:rPr>
          <w:kern w:val="1"/>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3.13.15.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3 суток после окончания снегопада; с остальных территорий − не позднее 5 суток после окончания снегопада.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3.13.16.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средствами должны повторяться, обеспечивая безопасность для пешеходов.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Время на обработку всей площади тротуаров не должно превышать 4 часов с начала снегопада.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3.13.17. Тротуары и лестничные сходы должны быть очищены на всю ширину до твердого покрытия от свежевыпавшего или уплотненного снега (снежно-ледяных образований).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материалами и расчищаться для движения пешеходов.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3.13.18. При оповещении о гололеде или возможности его возникновения в первую очередь обрабатываются </w:t>
      </w:r>
      <w:proofErr w:type="spellStart"/>
      <w:r w:rsidRPr="00F94200">
        <w:rPr>
          <w:kern w:val="1"/>
          <w:sz w:val="28"/>
          <w:szCs w:val="28"/>
          <w:lang w:eastAsia="ar-SA"/>
        </w:rPr>
        <w:t>противогололедными</w:t>
      </w:r>
      <w:proofErr w:type="spellEnd"/>
      <w:r w:rsidRPr="00F94200">
        <w:rPr>
          <w:kern w:val="1"/>
          <w:sz w:val="28"/>
          <w:szCs w:val="28"/>
          <w:lang w:eastAsia="ar-SA"/>
        </w:rPr>
        <w:t xml:space="preserve"> материалами лестничные сходы, а затем и тротуары в полосе движения пешеходов в течение 2 часов.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3.13.19. </w:t>
      </w:r>
      <w:proofErr w:type="spellStart"/>
      <w:r w:rsidRPr="00F94200">
        <w:rPr>
          <w:kern w:val="1"/>
          <w:sz w:val="28"/>
          <w:szCs w:val="28"/>
          <w:lang w:eastAsia="ar-SA"/>
        </w:rPr>
        <w:t>Внутридворовые</w:t>
      </w:r>
      <w:proofErr w:type="spellEnd"/>
      <w:r w:rsidRPr="00F94200">
        <w:rPr>
          <w:kern w:val="1"/>
          <w:sz w:val="28"/>
          <w:szCs w:val="28"/>
          <w:lang w:eastAsia="ar-SA"/>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3.13.21. В зимнее время собственниками и арендаторами зданий должна быть организована своевременная очистка кровель зданий от снега, наледи и сосулек.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С момента обнаружения скопления снега, </w:t>
      </w:r>
      <w:proofErr w:type="spellStart"/>
      <w:r w:rsidRPr="00F94200">
        <w:rPr>
          <w:kern w:val="1"/>
          <w:sz w:val="28"/>
          <w:szCs w:val="28"/>
          <w:lang w:eastAsia="ar-SA"/>
        </w:rPr>
        <w:t>наледеобразований</w:t>
      </w:r>
      <w:proofErr w:type="spellEnd"/>
      <w:r w:rsidRPr="00F94200">
        <w:rPr>
          <w:kern w:val="1"/>
          <w:sz w:val="28"/>
          <w:szCs w:val="28"/>
          <w:lang w:eastAsia="ar-SA"/>
        </w:rPr>
        <w:t xml:space="preserve"> (сосулек) на крышах зданий до принятия мер по их очистке опасное место должно быть огорожено. Работы по очистке крыш (кровель) должны быть выполнены  не позднее 48 часов с момента обнаружения скопления снега, </w:t>
      </w:r>
      <w:proofErr w:type="spellStart"/>
      <w:r w:rsidRPr="00F94200">
        <w:rPr>
          <w:kern w:val="1"/>
          <w:sz w:val="28"/>
          <w:szCs w:val="28"/>
          <w:lang w:eastAsia="ar-SA"/>
        </w:rPr>
        <w:t>наледеобразований</w:t>
      </w:r>
      <w:proofErr w:type="spellEnd"/>
      <w:r w:rsidRPr="00F94200">
        <w:rPr>
          <w:kern w:val="1"/>
          <w:sz w:val="28"/>
          <w:szCs w:val="28"/>
          <w:lang w:eastAsia="ar-SA"/>
        </w:rPr>
        <w:t xml:space="preserve"> (сосулек) на крышах (кровлях) зданий.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Сброшенный с кровель зданий снег (наледь) убирается в специально отведенные места для последующего вывоза не позднее 4 часов после сброса.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Запрещается сбрасывать снег, лед и отходы в воронки водосточных труб.</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и информационных конструкций, светофорных объектов, дорожных знаков и др.</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Крыши с наружным водоотводом необходимо периодически очищать от снега, не допуская его накопления более 30 см.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3.14. Организация и проведение уборочных работ в летнее время.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3.14.1. Период летней уборки − с 15 апреля по 15 октября. Мероприятия по подготовке уборочной техники к работе в летний период проводятся в сроки, определенные администрацией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3.14.2. Подметание улично-дорожной сети, площадей, мест отдыха, дворовых территорий, </w:t>
      </w:r>
      <w:proofErr w:type="spellStart"/>
      <w:r w:rsidRPr="00F94200">
        <w:rPr>
          <w:kern w:val="1"/>
          <w:sz w:val="28"/>
          <w:szCs w:val="28"/>
          <w:lang w:eastAsia="ar-SA"/>
        </w:rPr>
        <w:t>внутридворовых</w:t>
      </w:r>
      <w:proofErr w:type="spellEnd"/>
      <w:r w:rsidRPr="00F94200">
        <w:rPr>
          <w:kern w:val="1"/>
          <w:sz w:val="28"/>
          <w:szCs w:val="28"/>
          <w:lang w:eastAsia="ar-SA"/>
        </w:rPr>
        <w:t xml:space="preserve"> проездов, тротуаров </w:t>
      </w:r>
      <w:proofErr w:type="gramStart"/>
      <w:r w:rsidRPr="00F94200">
        <w:rPr>
          <w:kern w:val="1"/>
          <w:sz w:val="28"/>
          <w:szCs w:val="28"/>
          <w:lang w:eastAsia="ar-SA"/>
        </w:rPr>
        <w:t>от</w:t>
      </w:r>
      <w:proofErr w:type="gramEnd"/>
      <w:r w:rsidRPr="00F94200">
        <w:rPr>
          <w:kern w:val="1"/>
          <w:sz w:val="28"/>
          <w:szCs w:val="28"/>
          <w:lang w:eastAsia="ar-SA"/>
        </w:rPr>
        <w:t xml:space="preserve"> </w:t>
      </w:r>
      <w:proofErr w:type="gramStart"/>
      <w:r w:rsidRPr="00F94200">
        <w:rPr>
          <w:kern w:val="1"/>
          <w:sz w:val="28"/>
          <w:szCs w:val="28"/>
          <w:lang w:eastAsia="ar-SA"/>
        </w:rPr>
        <w:t>смета</w:t>
      </w:r>
      <w:proofErr w:type="gramEnd"/>
      <w:r w:rsidRPr="00F94200">
        <w:rPr>
          <w:kern w:val="1"/>
          <w:sz w:val="28"/>
          <w:szCs w:val="28"/>
          <w:lang w:eastAsia="ar-SA"/>
        </w:rPr>
        <w:t>, пыли и мелкого мусора, их мойка осуществляются лицами, ответственными за содержание объектов. Чистота на территории должна поддерживаться в течение дня.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3.14.3.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3.14.4. В период листопада производится </w:t>
      </w:r>
      <w:proofErr w:type="gramStart"/>
      <w:r w:rsidRPr="00F94200">
        <w:rPr>
          <w:kern w:val="1"/>
          <w:sz w:val="28"/>
          <w:szCs w:val="28"/>
          <w:lang w:eastAsia="ar-SA"/>
        </w:rPr>
        <w:t>сгребание</w:t>
      </w:r>
      <w:proofErr w:type="gramEnd"/>
      <w:r w:rsidRPr="00F94200">
        <w:rPr>
          <w:kern w:val="1"/>
          <w:sz w:val="28"/>
          <w:szCs w:val="28"/>
          <w:lang w:eastAsia="ar-SA"/>
        </w:rPr>
        <w:t xml:space="preserve"> и вывоз опавших листьев с проезжей части дорог и дворовых территорий.</w:t>
      </w:r>
    </w:p>
    <w:p w:rsidR="00195355" w:rsidRPr="00F94200" w:rsidRDefault="00195355" w:rsidP="00195355">
      <w:pPr>
        <w:tabs>
          <w:tab w:val="left" w:pos="0"/>
        </w:tabs>
        <w:suppressAutoHyphens/>
        <w:spacing w:line="276" w:lineRule="auto"/>
        <w:ind w:firstLine="567"/>
        <w:jc w:val="both"/>
        <w:rPr>
          <w:kern w:val="1"/>
          <w:sz w:val="28"/>
          <w:szCs w:val="28"/>
          <w:lang w:eastAsia="ar-SA"/>
        </w:rPr>
      </w:pPr>
      <w:r w:rsidRPr="00F94200">
        <w:rPr>
          <w:kern w:val="1"/>
          <w:sz w:val="28"/>
          <w:szCs w:val="28"/>
          <w:lang w:eastAsia="ar-SA"/>
        </w:rPr>
        <w:t>3.14.5. 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тротуары, зеленые насаждения, в том числе газоны (дернины), стены зданий, сооружений, иные объекты благоустройства.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Поливка дорожных покрытий производится исключительно в жаркие и сухие дни с температурой воздуха свыше +25</w:t>
      </w:r>
      <w:r w:rsidRPr="00F94200">
        <w:rPr>
          <w:kern w:val="1"/>
          <w:sz w:val="28"/>
          <w:szCs w:val="28"/>
          <w:vertAlign w:val="superscript"/>
          <w:lang w:eastAsia="ar-SA"/>
        </w:rPr>
        <w:t>о</w:t>
      </w:r>
      <w:r w:rsidRPr="00F94200">
        <w:rPr>
          <w:kern w:val="1"/>
          <w:sz w:val="28"/>
          <w:szCs w:val="28"/>
          <w:lang w:eastAsia="ar-SA"/>
        </w:rPr>
        <w:t xml:space="preserve">С. Поливку производят в часы наиболее высокой температуры воздуха. Полив также применяют для </w:t>
      </w:r>
      <w:proofErr w:type="spellStart"/>
      <w:r w:rsidRPr="00F94200">
        <w:rPr>
          <w:kern w:val="1"/>
          <w:sz w:val="28"/>
          <w:szCs w:val="28"/>
          <w:lang w:eastAsia="ar-SA"/>
        </w:rPr>
        <w:t>обеспыливания</w:t>
      </w:r>
      <w:proofErr w:type="spellEnd"/>
      <w:r w:rsidRPr="00F94200">
        <w:rPr>
          <w:kern w:val="1"/>
          <w:sz w:val="28"/>
          <w:szCs w:val="28"/>
          <w:lang w:eastAsia="ar-SA"/>
        </w:rPr>
        <w:t xml:space="preserve"> трамвайных путей.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3.14.6. Высота травяного покрова на газонах, </w:t>
      </w:r>
      <w:proofErr w:type="gramStart"/>
      <w:r w:rsidRPr="00F94200">
        <w:rPr>
          <w:kern w:val="1"/>
          <w:sz w:val="28"/>
          <w:szCs w:val="28"/>
          <w:lang w:eastAsia="ar-SA"/>
        </w:rPr>
        <w:t>во</w:t>
      </w:r>
      <w:proofErr w:type="gramEnd"/>
      <w:r w:rsidRPr="00F94200">
        <w:rPr>
          <w:kern w:val="1"/>
          <w:sz w:val="28"/>
          <w:szCs w:val="28"/>
          <w:lang w:eastAsia="ar-SA"/>
        </w:rPr>
        <w:t xml:space="preserve"> дворовых территориях, а также в полосе отвода автомобильных и железных дорог, на разделительных полосах автомобильных дорог не должна превышать 20 см.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3.14.7. Подметание дворовых территорий, </w:t>
      </w:r>
      <w:proofErr w:type="spellStart"/>
      <w:r w:rsidRPr="00F94200">
        <w:rPr>
          <w:kern w:val="1"/>
          <w:sz w:val="28"/>
          <w:szCs w:val="28"/>
          <w:lang w:eastAsia="ar-SA"/>
        </w:rPr>
        <w:t>внутридворовых</w:t>
      </w:r>
      <w:proofErr w:type="spellEnd"/>
      <w:r w:rsidRPr="00F94200">
        <w:rPr>
          <w:kern w:val="1"/>
          <w:sz w:val="28"/>
          <w:szCs w:val="28"/>
          <w:lang w:eastAsia="ar-SA"/>
        </w:rPr>
        <w:t xml:space="preserve"> проездов и тротуаров от пыли и отходов осуществляется механизированным способом </w:t>
      </w:r>
      <w:r w:rsidRPr="00F94200">
        <w:rPr>
          <w:kern w:val="1"/>
          <w:sz w:val="28"/>
          <w:szCs w:val="28"/>
          <w:lang w:eastAsia="ar-SA"/>
        </w:rPr>
        <w:lastRenderedPageBreak/>
        <w:t>или вручную. Чистота на территории должна поддерживаться в течение рабочего дня.</w:t>
      </w:r>
    </w:p>
    <w:p w:rsidR="00195355" w:rsidRPr="00F94200" w:rsidRDefault="00195355" w:rsidP="00195355">
      <w:pPr>
        <w:shd w:val="clear" w:color="auto" w:fill="FFFFFF"/>
        <w:suppressAutoHyphens/>
        <w:spacing w:before="28" w:after="28" w:line="276" w:lineRule="auto"/>
        <w:ind w:firstLine="567"/>
        <w:jc w:val="both"/>
        <w:rPr>
          <w:kern w:val="1"/>
          <w:sz w:val="28"/>
          <w:szCs w:val="28"/>
          <w:lang w:eastAsia="ar-SA"/>
        </w:rPr>
      </w:pPr>
      <w:r w:rsidRPr="00F94200">
        <w:rPr>
          <w:spacing w:val="-4"/>
          <w:kern w:val="1"/>
          <w:sz w:val="28"/>
          <w:szCs w:val="28"/>
          <w:lang w:eastAsia="ar-SA"/>
        </w:rPr>
        <w:t>3.15.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разделе 3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4. Участие собственников (правообладателей) зданий (помещений в них) и сооружений в благоустройстве прилегающих территорий</w:t>
      </w:r>
    </w:p>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4.1. Собственники (правообладатели) зданий (помещений в них) и сооружений участвуют в благоустройстве прилегающих территорий в порядке, установленном Правилами и иными нормативными правовыми актами, регулирующими вопросы благоустройства, содержания территорий.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4.2.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организации, осуществляющие управление многоквартирными домами;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собственники помещений, если они избрали непосредственную форму управления многоквартирным домом и если иное не установлено договором.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5. Общественное участие в принятии решений и реализации проектов комплексного благоустройства и развития территории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Толмачевского сельсовета и оптимального сочетания общественных интересов и пожеланий, профессиональной экспертизы проводятся следующие процедуры: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(второй этап);</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рассмотрение созданных вариантов с вовлечением всех заинтересованных лиц, имеющих отношение к данной территории и данному вопросу (третий этап);</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совместное определение целей и задач по развитию территории, инвентаризация проблем и потенциалов среды;</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94200">
        <w:rPr>
          <w:kern w:val="1"/>
          <w:sz w:val="28"/>
          <w:szCs w:val="28"/>
          <w:lang w:eastAsia="ar-SA"/>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консультации в выборе озеленения, освещения и типов покрытий;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создания единого информационного </w:t>
      </w:r>
      <w:proofErr w:type="spellStart"/>
      <w:r w:rsidRPr="00F94200">
        <w:rPr>
          <w:kern w:val="1"/>
          <w:sz w:val="28"/>
          <w:szCs w:val="28"/>
          <w:lang w:eastAsia="ar-SA"/>
        </w:rPr>
        <w:t>интернет-ресурса</w:t>
      </w:r>
      <w:proofErr w:type="spellEnd"/>
      <w:r w:rsidRPr="00F94200">
        <w:rPr>
          <w:kern w:val="1"/>
          <w:sz w:val="28"/>
          <w:szCs w:val="28"/>
          <w:lang w:eastAsia="ar-SA"/>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работы со средствами массовой информации, охватывающими широкий круг людей разных возрастных групп и потенциальные аудитории проекта;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информирования местных жителей через школы и детские сады, в том числе школьные проекты: организация конкурса рисунков, сборы пожеланий, </w:t>
      </w:r>
      <w:r w:rsidRPr="00F94200">
        <w:rPr>
          <w:kern w:val="1"/>
          <w:sz w:val="28"/>
          <w:szCs w:val="28"/>
          <w:lang w:eastAsia="ar-SA"/>
        </w:rPr>
        <w:lastRenderedPageBreak/>
        <w:t>сочинений, макетов, проектов, распространение анкет и приглашения для родителей учащихся;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индивидуальных приглашений участников встречи лично, по электронной почте или по телефону;</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 использование социальных сетей и </w:t>
      </w:r>
      <w:proofErr w:type="spellStart"/>
      <w:r w:rsidRPr="00F94200">
        <w:rPr>
          <w:kern w:val="1"/>
          <w:sz w:val="28"/>
          <w:szCs w:val="28"/>
          <w:lang w:eastAsia="ar-SA"/>
        </w:rPr>
        <w:t>интернет-ресурсов</w:t>
      </w:r>
      <w:proofErr w:type="spellEnd"/>
      <w:r w:rsidRPr="00F94200">
        <w:rPr>
          <w:kern w:val="1"/>
          <w:sz w:val="28"/>
          <w:szCs w:val="28"/>
          <w:lang w:eastAsia="ar-SA"/>
        </w:rPr>
        <w:t xml:space="preserve"> для обеспечения донесения информации до различных общественных объединений и профессиональных сообществ;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5.3. Механизмы общественного участия.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195355" w:rsidRPr="00F94200" w:rsidRDefault="00195355" w:rsidP="00195355">
      <w:pPr>
        <w:suppressAutoHyphens/>
        <w:spacing w:line="276" w:lineRule="auto"/>
        <w:ind w:firstLine="567"/>
        <w:jc w:val="both"/>
        <w:rPr>
          <w:kern w:val="1"/>
          <w:sz w:val="28"/>
          <w:szCs w:val="28"/>
          <w:lang w:eastAsia="ar-SA"/>
        </w:rPr>
      </w:pPr>
      <w:proofErr w:type="gramStart"/>
      <w:r w:rsidRPr="00F94200">
        <w:rPr>
          <w:kern w:val="1"/>
          <w:sz w:val="28"/>
          <w:szCs w:val="28"/>
          <w:lang w:eastAsia="ar-SA"/>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F94200">
        <w:rPr>
          <w:kern w:val="1"/>
          <w:sz w:val="28"/>
          <w:szCs w:val="28"/>
          <w:lang w:eastAsia="ar-SA"/>
        </w:rPr>
        <w:t>воркшопов</w:t>
      </w:r>
      <w:proofErr w:type="spellEnd"/>
      <w:r w:rsidRPr="00F94200">
        <w:rPr>
          <w:kern w:val="1"/>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xml:space="preserve">По итогам встреч, проектных семинаров, </w:t>
      </w:r>
      <w:proofErr w:type="spellStart"/>
      <w:r w:rsidRPr="00F94200">
        <w:rPr>
          <w:kern w:val="1"/>
          <w:sz w:val="28"/>
          <w:szCs w:val="28"/>
          <w:lang w:eastAsia="ar-SA"/>
        </w:rPr>
        <w:t>воркшопов</w:t>
      </w:r>
      <w:proofErr w:type="spellEnd"/>
      <w:r w:rsidRPr="00F94200">
        <w:rPr>
          <w:kern w:val="1"/>
          <w:sz w:val="28"/>
          <w:szCs w:val="28"/>
          <w:lang w:eastAsia="ar-SA"/>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F94200">
        <w:rPr>
          <w:kern w:val="1"/>
          <w:sz w:val="28"/>
          <w:szCs w:val="28"/>
          <w:lang w:eastAsia="ar-SA"/>
        </w:rPr>
        <w:t>доступ</w:t>
      </w:r>
      <w:proofErr w:type="gramEnd"/>
      <w:r w:rsidRPr="00F94200">
        <w:rPr>
          <w:kern w:val="1"/>
          <w:sz w:val="28"/>
          <w:szCs w:val="28"/>
          <w:lang w:eastAsia="ar-SA"/>
        </w:rPr>
        <w:t xml:space="preserve"> как на информационных ресурсах проекта, так и на официальном сайте администрации Толмачевского сельсовета для того, чтобы граждане могли отслеживать процесс развития проекта, а также комментировать и включаться в этот процесс на любом этапе.</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lastRenderedPageBreak/>
        <w:t>5.4. Участие лиц, осуществляющих предпринимательскую деятельность, в реализации комплексных проектов благоустройства может заключаться:</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создании и предоставлении разного рода услуг и сервисов для посетителей общественных пространств;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строительстве, реконструкции, реставрации объектов недвижимости;</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производстве или размещении элементов благоустройства;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комплексном благоустройстве отдельных территорий, прилегающих к территориям, благоустраиваемым за счет средств Толмачевского сельсовета;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организации мероприятий, обеспечивающих приток посетителей на создаваемые общественные пространства;</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организации уборки благоустроенных территорий, предоставлении сре</w:t>
      </w:r>
      <w:proofErr w:type="gramStart"/>
      <w:r w:rsidRPr="00F94200">
        <w:rPr>
          <w:kern w:val="1"/>
          <w:sz w:val="28"/>
          <w:szCs w:val="28"/>
          <w:lang w:eastAsia="ar-SA"/>
        </w:rPr>
        <w:t>дств дл</w:t>
      </w:r>
      <w:proofErr w:type="gramEnd"/>
      <w:r w:rsidRPr="00F94200">
        <w:rPr>
          <w:kern w:val="1"/>
          <w:sz w:val="28"/>
          <w:szCs w:val="28"/>
          <w:lang w:eastAsia="ar-SA"/>
        </w:rPr>
        <w:t>я подготовки проектов или проведения творческих конкурсов на разработку архитектурных концепций общественных пространств;</w:t>
      </w: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 в иных формах.</w:t>
      </w:r>
    </w:p>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suppressAutoHyphens/>
        <w:spacing w:line="276" w:lineRule="auto"/>
        <w:ind w:firstLine="567"/>
        <w:jc w:val="both"/>
        <w:rPr>
          <w:kern w:val="1"/>
          <w:sz w:val="28"/>
          <w:szCs w:val="28"/>
          <w:lang w:eastAsia="ar-SA"/>
        </w:rPr>
      </w:pPr>
      <w:r w:rsidRPr="00F94200">
        <w:rPr>
          <w:kern w:val="1"/>
          <w:sz w:val="28"/>
          <w:szCs w:val="28"/>
          <w:lang w:eastAsia="ar-SA"/>
        </w:rPr>
        <w:t>6. Ответственность за нарушение Правил</w:t>
      </w:r>
    </w:p>
    <w:p w:rsidR="00195355" w:rsidRPr="00F94200" w:rsidRDefault="00195355" w:rsidP="00195355">
      <w:pPr>
        <w:suppressAutoHyphens/>
        <w:spacing w:line="276" w:lineRule="auto"/>
        <w:ind w:firstLine="567"/>
        <w:jc w:val="both"/>
        <w:rPr>
          <w:kern w:val="1"/>
          <w:sz w:val="28"/>
          <w:szCs w:val="28"/>
          <w:lang w:eastAsia="ar-SA"/>
        </w:rPr>
      </w:pPr>
    </w:p>
    <w:p w:rsidR="00195355" w:rsidRPr="00F94200" w:rsidRDefault="00195355" w:rsidP="00195355">
      <w:pPr>
        <w:tabs>
          <w:tab w:val="left" w:pos="709"/>
        </w:tabs>
        <w:suppressAutoHyphens/>
        <w:spacing w:line="276" w:lineRule="auto"/>
        <w:ind w:firstLine="567"/>
        <w:jc w:val="both"/>
        <w:rPr>
          <w:kern w:val="1"/>
          <w:sz w:val="28"/>
          <w:szCs w:val="28"/>
          <w:lang w:eastAsia="ar-SA"/>
        </w:rPr>
      </w:pPr>
      <w:r w:rsidRPr="00F94200">
        <w:rPr>
          <w:kern w:val="1"/>
          <w:sz w:val="28"/>
          <w:szCs w:val="28"/>
          <w:lang w:eastAsia="ar-SA"/>
        </w:rPr>
        <w:t>6.1. Лица, нарушившие требования, предусмотренные Правилами, несут ответственность, установленную законодательством.</w:t>
      </w:r>
    </w:p>
    <w:p w:rsidR="00195355" w:rsidRPr="00F94200" w:rsidRDefault="00195355" w:rsidP="00195355">
      <w:pPr>
        <w:tabs>
          <w:tab w:val="left" w:pos="709"/>
        </w:tabs>
        <w:suppressAutoHyphens/>
        <w:spacing w:line="276" w:lineRule="auto"/>
        <w:ind w:firstLine="567"/>
        <w:jc w:val="both"/>
        <w:rPr>
          <w:kern w:val="1"/>
          <w:sz w:val="28"/>
          <w:szCs w:val="28"/>
          <w:lang w:eastAsia="ar-SA"/>
        </w:rPr>
      </w:pPr>
      <w:r w:rsidRPr="00F94200">
        <w:rPr>
          <w:kern w:val="1"/>
          <w:sz w:val="28"/>
          <w:szCs w:val="28"/>
          <w:lang w:eastAsia="ar-SA"/>
        </w:rPr>
        <w:t>6.2.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причинённый ими вред.</w:t>
      </w:r>
    </w:p>
    <w:p w:rsidR="00195355" w:rsidRPr="00F94200" w:rsidRDefault="00195355" w:rsidP="00195355">
      <w:pPr>
        <w:tabs>
          <w:tab w:val="right" w:pos="8931"/>
        </w:tabs>
        <w:spacing w:line="276" w:lineRule="auto"/>
        <w:ind w:firstLine="567"/>
        <w:jc w:val="both"/>
        <w:rPr>
          <w:sz w:val="28"/>
          <w:szCs w:val="28"/>
        </w:rPr>
      </w:pPr>
    </w:p>
    <w:p w:rsidR="00195355" w:rsidRPr="00F94200" w:rsidRDefault="00195355" w:rsidP="00195355">
      <w:pPr>
        <w:spacing w:line="276" w:lineRule="auto"/>
        <w:ind w:firstLine="567"/>
        <w:jc w:val="both"/>
        <w:rPr>
          <w:b/>
          <w:sz w:val="28"/>
          <w:szCs w:val="28"/>
        </w:rPr>
      </w:pPr>
    </w:p>
    <w:p w:rsidR="00195355" w:rsidRPr="00F94200" w:rsidRDefault="00195355" w:rsidP="00195355">
      <w:pPr>
        <w:spacing w:line="276" w:lineRule="auto"/>
        <w:ind w:firstLine="567"/>
        <w:jc w:val="both"/>
        <w:rPr>
          <w:b/>
          <w:sz w:val="28"/>
          <w:szCs w:val="28"/>
        </w:rPr>
      </w:pPr>
    </w:p>
    <w:p w:rsidR="00195355" w:rsidRDefault="00195355" w:rsidP="00195355">
      <w:pPr>
        <w:spacing w:line="276" w:lineRule="auto"/>
        <w:ind w:firstLine="567"/>
        <w:jc w:val="both"/>
        <w:rPr>
          <w:b/>
          <w:sz w:val="28"/>
          <w:szCs w:val="28"/>
        </w:rPr>
      </w:pPr>
    </w:p>
    <w:p w:rsidR="00E907AE" w:rsidRDefault="00E907AE" w:rsidP="00195355">
      <w:pPr>
        <w:spacing w:line="276" w:lineRule="auto"/>
        <w:ind w:firstLine="567"/>
        <w:jc w:val="both"/>
        <w:rPr>
          <w:b/>
          <w:sz w:val="28"/>
          <w:szCs w:val="28"/>
        </w:rPr>
      </w:pPr>
    </w:p>
    <w:p w:rsidR="00E907AE" w:rsidRDefault="00E907AE" w:rsidP="00195355">
      <w:pPr>
        <w:spacing w:line="276" w:lineRule="auto"/>
        <w:ind w:firstLine="567"/>
        <w:jc w:val="both"/>
        <w:rPr>
          <w:b/>
          <w:sz w:val="28"/>
          <w:szCs w:val="28"/>
        </w:rPr>
      </w:pPr>
    </w:p>
    <w:p w:rsidR="00E907AE" w:rsidRDefault="00E907AE" w:rsidP="00195355">
      <w:pPr>
        <w:spacing w:line="276" w:lineRule="auto"/>
        <w:ind w:firstLine="567"/>
        <w:jc w:val="both"/>
        <w:rPr>
          <w:b/>
          <w:sz w:val="28"/>
          <w:szCs w:val="28"/>
        </w:rPr>
      </w:pPr>
    </w:p>
    <w:p w:rsidR="00E907AE" w:rsidRDefault="00E907AE" w:rsidP="00195355">
      <w:pPr>
        <w:spacing w:line="276" w:lineRule="auto"/>
        <w:ind w:firstLine="567"/>
        <w:jc w:val="both"/>
        <w:rPr>
          <w:b/>
          <w:sz w:val="28"/>
          <w:szCs w:val="28"/>
        </w:rPr>
      </w:pPr>
    </w:p>
    <w:p w:rsidR="00E907AE" w:rsidRDefault="00E907AE" w:rsidP="00195355">
      <w:pPr>
        <w:spacing w:line="276" w:lineRule="auto"/>
        <w:ind w:firstLine="567"/>
        <w:jc w:val="both"/>
        <w:rPr>
          <w:b/>
          <w:sz w:val="28"/>
          <w:szCs w:val="28"/>
        </w:rPr>
      </w:pPr>
    </w:p>
    <w:p w:rsidR="00E907AE" w:rsidRDefault="00E907AE" w:rsidP="00195355">
      <w:pPr>
        <w:spacing w:line="276" w:lineRule="auto"/>
        <w:ind w:firstLine="567"/>
        <w:jc w:val="both"/>
        <w:rPr>
          <w:b/>
          <w:sz w:val="28"/>
          <w:szCs w:val="28"/>
        </w:rPr>
      </w:pPr>
    </w:p>
    <w:p w:rsidR="00E907AE" w:rsidRDefault="00E907AE" w:rsidP="00195355">
      <w:pPr>
        <w:spacing w:line="276" w:lineRule="auto"/>
        <w:ind w:firstLine="567"/>
        <w:jc w:val="both"/>
        <w:rPr>
          <w:b/>
          <w:sz w:val="28"/>
          <w:szCs w:val="28"/>
        </w:rPr>
      </w:pPr>
    </w:p>
    <w:p w:rsidR="003F564F" w:rsidRDefault="003F564F" w:rsidP="00195355">
      <w:pPr>
        <w:spacing w:line="276" w:lineRule="auto"/>
        <w:ind w:firstLine="567"/>
        <w:jc w:val="both"/>
        <w:rPr>
          <w:b/>
          <w:sz w:val="28"/>
          <w:szCs w:val="28"/>
        </w:rPr>
      </w:pPr>
    </w:p>
    <w:p w:rsidR="003F564F" w:rsidRDefault="003F564F" w:rsidP="00195355">
      <w:pPr>
        <w:spacing w:line="276" w:lineRule="auto"/>
        <w:ind w:firstLine="567"/>
        <w:jc w:val="both"/>
        <w:rPr>
          <w:b/>
          <w:sz w:val="28"/>
          <w:szCs w:val="28"/>
        </w:rPr>
      </w:pPr>
    </w:p>
    <w:p w:rsidR="003F564F" w:rsidRDefault="003F564F" w:rsidP="00195355">
      <w:pPr>
        <w:spacing w:line="276" w:lineRule="auto"/>
        <w:ind w:firstLine="567"/>
        <w:jc w:val="both"/>
        <w:rPr>
          <w:b/>
          <w:sz w:val="28"/>
          <w:szCs w:val="28"/>
        </w:rPr>
      </w:pPr>
    </w:p>
    <w:tbl>
      <w:tblPr>
        <w:tblpPr w:leftFromText="180" w:rightFromText="180" w:bottomFromText="200" w:vertAnchor="text" w:horzAnchor="page" w:tblpX="6613" w:tblpY="239"/>
        <w:tblW w:w="0" w:type="auto"/>
        <w:tblLook w:val="04A0" w:firstRow="1" w:lastRow="0" w:firstColumn="1" w:lastColumn="0" w:noHBand="0" w:noVBand="1"/>
      </w:tblPr>
      <w:tblGrid>
        <w:gridCol w:w="4927"/>
      </w:tblGrid>
      <w:tr w:rsidR="00F94200" w:rsidRPr="00F94200" w:rsidTr="00F94200">
        <w:tc>
          <w:tcPr>
            <w:tcW w:w="4927" w:type="dxa"/>
            <w:hideMark/>
          </w:tcPr>
          <w:p w:rsidR="00F94200" w:rsidRPr="00F94200" w:rsidRDefault="00F94200" w:rsidP="00F94200">
            <w:pPr>
              <w:spacing w:line="276" w:lineRule="auto"/>
              <w:rPr>
                <w:sz w:val="28"/>
                <w:szCs w:val="28"/>
                <w:lang w:eastAsia="en-US"/>
              </w:rPr>
            </w:pPr>
            <w:r w:rsidRPr="00F94200">
              <w:rPr>
                <w:sz w:val="28"/>
                <w:szCs w:val="28"/>
                <w:lang w:eastAsia="en-US"/>
              </w:rPr>
              <w:lastRenderedPageBreak/>
              <w:t xml:space="preserve">                    Приложение № 2</w:t>
            </w:r>
          </w:p>
          <w:p w:rsidR="00F94200" w:rsidRPr="00F94200" w:rsidRDefault="00F94200" w:rsidP="00F94200">
            <w:pPr>
              <w:spacing w:line="276" w:lineRule="auto"/>
              <w:jc w:val="center"/>
              <w:rPr>
                <w:sz w:val="28"/>
                <w:szCs w:val="28"/>
                <w:lang w:eastAsia="en-US"/>
              </w:rPr>
            </w:pPr>
            <w:r w:rsidRPr="00F94200">
              <w:rPr>
                <w:sz w:val="28"/>
                <w:szCs w:val="28"/>
                <w:lang w:eastAsia="en-US"/>
              </w:rPr>
              <w:t>к Решению Совета депутатов Толм</w:t>
            </w:r>
            <w:r w:rsidRPr="00F94200">
              <w:rPr>
                <w:sz w:val="28"/>
                <w:szCs w:val="28"/>
                <w:lang w:eastAsia="en-US"/>
              </w:rPr>
              <w:t>а</w:t>
            </w:r>
            <w:r w:rsidRPr="00F94200">
              <w:rPr>
                <w:sz w:val="28"/>
                <w:szCs w:val="28"/>
                <w:lang w:eastAsia="en-US"/>
              </w:rPr>
              <w:t>чевского сельсовета</w:t>
            </w:r>
          </w:p>
          <w:p w:rsidR="00F94200" w:rsidRPr="00F94200" w:rsidRDefault="003F564F" w:rsidP="003F564F">
            <w:pPr>
              <w:spacing w:line="276" w:lineRule="auto"/>
              <w:jc w:val="center"/>
              <w:rPr>
                <w:color w:val="000000"/>
                <w:sz w:val="28"/>
                <w:szCs w:val="28"/>
                <w:lang w:eastAsia="en-US"/>
              </w:rPr>
            </w:pPr>
            <w:r>
              <w:rPr>
                <w:color w:val="000000"/>
                <w:sz w:val="28"/>
                <w:szCs w:val="28"/>
                <w:lang w:eastAsia="en-US"/>
              </w:rPr>
              <w:t xml:space="preserve">от «29» </w:t>
            </w:r>
            <w:proofErr w:type="spellStart"/>
            <w:r>
              <w:rPr>
                <w:color w:val="000000"/>
                <w:sz w:val="28"/>
                <w:szCs w:val="28"/>
                <w:lang w:eastAsia="en-US"/>
              </w:rPr>
              <w:t>июня</w:t>
            </w:r>
            <w:r w:rsidR="00F94200" w:rsidRPr="00F94200">
              <w:rPr>
                <w:color w:val="000000"/>
                <w:sz w:val="28"/>
                <w:szCs w:val="28"/>
                <w:lang w:eastAsia="en-US"/>
              </w:rPr>
              <w:t>я</w:t>
            </w:r>
            <w:proofErr w:type="spellEnd"/>
            <w:r w:rsidR="00F94200" w:rsidRPr="00F94200">
              <w:rPr>
                <w:color w:val="000000"/>
                <w:sz w:val="28"/>
                <w:szCs w:val="28"/>
                <w:lang w:eastAsia="en-US"/>
              </w:rPr>
              <w:t xml:space="preserve"> 2018 года №</w:t>
            </w:r>
            <w:r>
              <w:rPr>
                <w:color w:val="000000"/>
                <w:sz w:val="28"/>
                <w:szCs w:val="28"/>
                <w:lang w:eastAsia="en-US"/>
              </w:rPr>
              <w:t>156</w:t>
            </w:r>
          </w:p>
        </w:tc>
      </w:tr>
    </w:tbl>
    <w:p w:rsidR="00F94200" w:rsidRPr="00F94200" w:rsidRDefault="00F94200" w:rsidP="00F94200">
      <w:pPr>
        <w:jc w:val="both"/>
        <w:rPr>
          <w:sz w:val="28"/>
          <w:szCs w:val="28"/>
        </w:rPr>
      </w:pPr>
    </w:p>
    <w:p w:rsidR="00F94200" w:rsidRPr="00F94200" w:rsidRDefault="00F94200" w:rsidP="00F94200">
      <w:pPr>
        <w:jc w:val="both"/>
        <w:rPr>
          <w:sz w:val="28"/>
          <w:szCs w:val="28"/>
        </w:rPr>
      </w:pPr>
    </w:p>
    <w:p w:rsidR="00F94200" w:rsidRPr="00F94200" w:rsidRDefault="00F94200" w:rsidP="00F94200">
      <w:pPr>
        <w:jc w:val="both"/>
        <w:rPr>
          <w:sz w:val="28"/>
          <w:szCs w:val="28"/>
        </w:rPr>
      </w:pPr>
    </w:p>
    <w:p w:rsidR="00F94200" w:rsidRPr="00F94200" w:rsidRDefault="00F94200" w:rsidP="00F94200">
      <w:pPr>
        <w:jc w:val="both"/>
        <w:rPr>
          <w:sz w:val="28"/>
          <w:szCs w:val="28"/>
        </w:rPr>
      </w:pPr>
    </w:p>
    <w:p w:rsidR="00F94200" w:rsidRPr="00F94200" w:rsidRDefault="00F94200" w:rsidP="00F94200">
      <w:pPr>
        <w:jc w:val="both"/>
        <w:rPr>
          <w:sz w:val="28"/>
          <w:szCs w:val="28"/>
        </w:rPr>
      </w:pPr>
    </w:p>
    <w:p w:rsidR="00F94200" w:rsidRPr="00F94200" w:rsidRDefault="00F94200" w:rsidP="00F94200">
      <w:pPr>
        <w:jc w:val="both"/>
        <w:rPr>
          <w:sz w:val="28"/>
          <w:szCs w:val="28"/>
        </w:rPr>
      </w:pPr>
    </w:p>
    <w:p w:rsidR="00F94200" w:rsidRPr="00F94200" w:rsidRDefault="00F94200" w:rsidP="00F94200">
      <w:pPr>
        <w:rPr>
          <w:sz w:val="28"/>
          <w:szCs w:val="28"/>
        </w:rPr>
      </w:pPr>
      <w:r w:rsidRPr="00F94200">
        <w:rPr>
          <w:sz w:val="28"/>
          <w:szCs w:val="28"/>
        </w:rPr>
        <w:t xml:space="preserve">                            </w:t>
      </w:r>
    </w:p>
    <w:p w:rsidR="00F94200" w:rsidRPr="00F94200" w:rsidRDefault="00F94200" w:rsidP="00F94200">
      <w:pPr>
        <w:jc w:val="center"/>
        <w:rPr>
          <w:sz w:val="28"/>
          <w:szCs w:val="28"/>
        </w:rPr>
      </w:pPr>
      <w:r w:rsidRPr="00F94200">
        <w:rPr>
          <w:bCs/>
          <w:sz w:val="28"/>
          <w:szCs w:val="28"/>
        </w:rPr>
        <w:t>ПОРЯДОК</w:t>
      </w:r>
    </w:p>
    <w:p w:rsidR="00F94200" w:rsidRPr="00F94200" w:rsidRDefault="00F94200" w:rsidP="00F94200">
      <w:pPr>
        <w:ind w:firstLine="709"/>
        <w:jc w:val="center"/>
        <w:rPr>
          <w:bCs/>
          <w:sz w:val="28"/>
          <w:szCs w:val="28"/>
        </w:rPr>
      </w:pPr>
      <w:r w:rsidRPr="00F94200">
        <w:rPr>
          <w:bCs/>
          <w:sz w:val="28"/>
          <w:szCs w:val="28"/>
        </w:rPr>
        <w:t>учета предложений по проекту Решения «О принятии Правил благ</w:t>
      </w:r>
      <w:r w:rsidRPr="00F94200">
        <w:rPr>
          <w:bCs/>
          <w:sz w:val="28"/>
          <w:szCs w:val="28"/>
        </w:rPr>
        <w:t>о</w:t>
      </w:r>
      <w:r w:rsidRPr="00F94200">
        <w:rPr>
          <w:bCs/>
          <w:sz w:val="28"/>
          <w:szCs w:val="28"/>
        </w:rPr>
        <w:t>устройства территории Толмачевского сельсовета Новосибирского района Новосибирской области» и участия граждан в его обсуждении и проведения по нему публичных слушаний.</w:t>
      </w:r>
    </w:p>
    <w:p w:rsidR="00F94200" w:rsidRPr="00F94200" w:rsidRDefault="00F94200" w:rsidP="00F94200">
      <w:pPr>
        <w:ind w:firstLine="709"/>
        <w:jc w:val="center"/>
        <w:rPr>
          <w:b/>
          <w:bCs/>
          <w:sz w:val="28"/>
          <w:szCs w:val="28"/>
        </w:rPr>
      </w:pPr>
    </w:p>
    <w:p w:rsidR="00F94200" w:rsidRPr="00F94200" w:rsidRDefault="00F94200" w:rsidP="00F94200">
      <w:pPr>
        <w:numPr>
          <w:ilvl w:val="0"/>
          <w:numId w:val="4"/>
        </w:numPr>
        <w:tabs>
          <w:tab w:val="num" w:pos="0"/>
        </w:tabs>
        <w:ind w:left="0" w:firstLine="360"/>
        <w:jc w:val="both"/>
        <w:rPr>
          <w:sz w:val="28"/>
          <w:szCs w:val="28"/>
        </w:rPr>
      </w:pPr>
      <w:r w:rsidRPr="00F94200">
        <w:rPr>
          <w:sz w:val="28"/>
          <w:szCs w:val="28"/>
        </w:rPr>
        <w:t>Настоящий Порядок направлен на реализацию прав граждан, прож</w:t>
      </w:r>
      <w:r w:rsidRPr="00F94200">
        <w:rPr>
          <w:sz w:val="28"/>
          <w:szCs w:val="28"/>
        </w:rPr>
        <w:t>и</w:t>
      </w:r>
      <w:r w:rsidRPr="00F94200">
        <w:rPr>
          <w:sz w:val="28"/>
          <w:szCs w:val="28"/>
        </w:rPr>
        <w:t>вающих на территории Толмачевского сельсовета, на осуществление местн</w:t>
      </w:r>
      <w:r w:rsidRPr="00F94200">
        <w:rPr>
          <w:sz w:val="28"/>
          <w:szCs w:val="28"/>
        </w:rPr>
        <w:t>о</w:t>
      </w:r>
      <w:r w:rsidRPr="00F94200">
        <w:rPr>
          <w:sz w:val="28"/>
          <w:szCs w:val="28"/>
        </w:rPr>
        <w:t>го самоуправления путем участия в обсуждении проекта Решения «О прин</w:t>
      </w:r>
      <w:r w:rsidRPr="00F94200">
        <w:rPr>
          <w:sz w:val="28"/>
          <w:szCs w:val="28"/>
        </w:rPr>
        <w:t>я</w:t>
      </w:r>
      <w:r w:rsidRPr="00F94200">
        <w:rPr>
          <w:sz w:val="28"/>
          <w:szCs w:val="28"/>
        </w:rPr>
        <w:t xml:space="preserve">тии </w:t>
      </w:r>
      <w:r w:rsidRPr="00F94200">
        <w:rPr>
          <w:b/>
          <w:sz w:val="28"/>
          <w:szCs w:val="28"/>
        </w:rPr>
        <w:t xml:space="preserve">Правил </w:t>
      </w:r>
      <w:r w:rsidRPr="00F94200">
        <w:rPr>
          <w:b/>
          <w:bCs/>
          <w:sz w:val="28"/>
          <w:szCs w:val="28"/>
        </w:rPr>
        <w:t xml:space="preserve">благоустройства территории Толмачевского сельсовета </w:t>
      </w:r>
      <w:r w:rsidRPr="00F94200">
        <w:rPr>
          <w:b/>
          <w:sz w:val="28"/>
          <w:szCs w:val="28"/>
        </w:rPr>
        <w:t>Н</w:t>
      </w:r>
      <w:r w:rsidRPr="00F94200">
        <w:rPr>
          <w:b/>
          <w:sz w:val="28"/>
          <w:szCs w:val="28"/>
        </w:rPr>
        <w:t>о</w:t>
      </w:r>
      <w:r w:rsidRPr="00F94200">
        <w:rPr>
          <w:b/>
          <w:sz w:val="28"/>
          <w:szCs w:val="28"/>
        </w:rPr>
        <w:t>восибирского района Новосибирской области»</w:t>
      </w:r>
      <w:r w:rsidRPr="00F94200">
        <w:rPr>
          <w:bCs/>
          <w:sz w:val="28"/>
          <w:szCs w:val="28"/>
        </w:rPr>
        <w:t xml:space="preserve"> </w:t>
      </w:r>
      <w:r w:rsidRPr="00F94200">
        <w:rPr>
          <w:sz w:val="28"/>
          <w:szCs w:val="28"/>
        </w:rPr>
        <w:t>(далее – проект Решения).</w:t>
      </w:r>
    </w:p>
    <w:p w:rsidR="00F94200" w:rsidRPr="00F94200" w:rsidRDefault="00F94200" w:rsidP="00F94200">
      <w:pPr>
        <w:numPr>
          <w:ilvl w:val="0"/>
          <w:numId w:val="4"/>
        </w:numPr>
        <w:ind w:left="0" w:firstLine="360"/>
        <w:jc w:val="both"/>
        <w:rPr>
          <w:sz w:val="28"/>
          <w:szCs w:val="28"/>
        </w:rPr>
      </w:pPr>
      <w:r w:rsidRPr="00F94200">
        <w:rPr>
          <w:sz w:val="28"/>
          <w:szCs w:val="28"/>
        </w:rPr>
        <w:t>Обсуждение проекта Решения осуществляется посредством участия в публичных слушаниях, а также направления предложений по проекту Реш</w:t>
      </w:r>
      <w:r w:rsidRPr="00F94200">
        <w:rPr>
          <w:sz w:val="28"/>
          <w:szCs w:val="28"/>
        </w:rPr>
        <w:t>е</w:t>
      </w:r>
      <w:r w:rsidRPr="00F94200">
        <w:rPr>
          <w:sz w:val="28"/>
          <w:szCs w:val="28"/>
        </w:rPr>
        <w:t>ния.</w:t>
      </w:r>
    </w:p>
    <w:p w:rsidR="00F94200" w:rsidRPr="00F94200" w:rsidRDefault="00F94200" w:rsidP="00F94200">
      <w:pPr>
        <w:autoSpaceDE w:val="0"/>
        <w:autoSpaceDN w:val="0"/>
        <w:adjustRightInd w:val="0"/>
        <w:ind w:firstLine="540"/>
        <w:jc w:val="both"/>
        <w:rPr>
          <w:sz w:val="28"/>
          <w:szCs w:val="28"/>
        </w:rPr>
      </w:pPr>
    </w:p>
    <w:p w:rsidR="00F94200" w:rsidRPr="00F94200" w:rsidRDefault="00F94200" w:rsidP="00F94200">
      <w:pPr>
        <w:autoSpaceDE w:val="0"/>
        <w:autoSpaceDN w:val="0"/>
        <w:adjustRightInd w:val="0"/>
        <w:jc w:val="center"/>
        <w:outlineLvl w:val="1"/>
        <w:rPr>
          <w:sz w:val="28"/>
          <w:szCs w:val="28"/>
        </w:rPr>
      </w:pPr>
      <w:r w:rsidRPr="00F94200">
        <w:rPr>
          <w:sz w:val="28"/>
          <w:szCs w:val="28"/>
        </w:rPr>
        <w:t>2. Обсуждение проекта решения гражданами</w:t>
      </w:r>
    </w:p>
    <w:p w:rsidR="00F94200" w:rsidRPr="00F94200" w:rsidRDefault="00F94200" w:rsidP="00F94200">
      <w:pPr>
        <w:autoSpaceDE w:val="0"/>
        <w:autoSpaceDN w:val="0"/>
        <w:adjustRightInd w:val="0"/>
        <w:ind w:firstLine="540"/>
        <w:jc w:val="both"/>
        <w:rPr>
          <w:sz w:val="28"/>
          <w:szCs w:val="28"/>
        </w:rPr>
      </w:pPr>
    </w:p>
    <w:p w:rsidR="00F94200" w:rsidRPr="00F94200" w:rsidRDefault="00F94200" w:rsidP="00F94200">
      <w:pPr>
        <w:numPr>
          <w:ilvl w:val="0"/>
          <w:numId w:val="5"/>
        </w:numPr>
        <w:autoSpaceDE w:val="0"/>
        <w:autoSpaceDN w:val="0"/>
        <w:adjustRightInd w:val="0"/>
        <w:jc w:val="both"/>
        <w:rPr>
          <w:sz w:val="28"/>
          <w:szCs w:val="28"/>
          <w:lang w:eastAsia="en-US"/>
        </w:rPr>
      </w:pPr>
      <w:r w:rsidRPr="00F94200">
        <w:rPr>
          <w:sz w:val="28"/>
          <w:szCs w:val="28"/>
        </w:rPr>
        <w:t>Предложения по проекту решения представляются в письменном виде по форме (приложение 1 к настоящему порядку) в Оргкомитет гражданами Российской Федерации, проживающими на территории Толмачевского сельсовета и обладающими активным избирательным правом, представ</w:t>
      </w:r>
      <w:r w:rsidRPr="00F94200">
        <w:rPr>
          <w:sz w:val="28"/>
          <w:szCs w:val="28"/>
        </w:rPr>
        <w:t>и</w:t>
      </w:r>
      <w:r w:rsidRPr="00F94200">
        <w:rPr>
          <w:sz w:val="28"/>
          <w:szCs w:val="28"/>
        </w:rPr>
        <w:t xml:space="preserve">телями органов местного самоуправления. Предложения принимаются специалистом администрации в рабочие дни с 9.30 до 12.30 и с 14.00 до 17.00 (в пятницу до 16.00). Предложения могут направляться по адресу: Новосибирская область, Новосибирский район, село Толмачево, улица Советская, дом 50  Прием предложений начинается со дня официального опубликования проекта решения и прекращается за 2 дня до проведения публичных слушаний. </w:t>
      </w:r>
      <w:r w:rsidRPr="00F94200">
        <w:rPr>
          <w:sz w:val="28"/>
          <w:szCs w:val="28"/>
          <w:lang w:eastAsia="en-US"/>
        </w:rPr>
        <w:t>Предложения, направленные по истечении указа</w:t>
      </w:r>
      <w:r w:rsidRPr="00F94200">
        <w:rPr>
          <w:sz w:val="28"/>
          <w:szCs w:val="28"/>
          <w:lang w:eastAsia="en-US"/>
        </w:rPr>
        <w:t>н</w:t>
      </w:r>
      <w:r w:rsidRPr="00F94200">
        <w:rPr>
          <w:sz w:val="28"/>
          <w:szCs w:val="28"/>
          <w:lang w:eastAsia="en-US"/>
        </w:rPr>
        <w:t>ного срока, не рассматриваются.</w:t>
      </w:r>
    </w:p>
    <w:p w:rsidR="00F94200" w:rsidRPr="00F94200" w:rsidRDefault="00F94200" w:rsidP="00F94200">
      <w:pPr>
        <w:numPr>
          <w:ilvl w:val="0"/>
          <w:numId w:val="5"/>
        </w:numPr>
        <w:autoSpaceDE w:val="0"/>
        <w:autoSpaceDN w:val="0"/>
        <w:adjustRightInd w:val="0"/>
        <w:jc w:val="both"/>
        <w:rPr>
          <w:sz w:val="28"/>
          <w:szCs w:val="28"/>
          <w:lang w:eastAsia="en-US"/>
        </w:rPr>
      </w:pPr>
      <w:r w:rsidRPr="00F94200">
        <w:rPr>
          <w:sz w:val="28"/>
          <w:szCs w:val="28"/>
          <w:lang w:eastAsia="en-US"/>
        </w:rPr>
        <w:t>Все поступившие предложения регистрируются специалистом админ</w:t>
      </w:r>
      <w:r w:rsidRPr="00F94200">
        <w:rPr>
          <w:sz w:val="28"/>
          <w:szCs w:val="28"/>
          <w:lang w:eastAsia="en-US"/>
        </w:rPr>
        <w:t>и</w:t>
      </w:r>
      <w:r w:rsidRPr="00F94200">
        <w:rPr>
          <w:sz w:val="28"/>
          <w:szCs w:val="28"/>
          <w:lang w:eastAsia="en-US"/>
        </w:rPr>
        <w:t>страции и передаются на рассмотрение организационного комитета по подготовке и организации проведения публичных слушани</w:t>
      </w:r>
      <w:proofErr w:type="gramStart"/>
      <w:r w:rsidRPr="00F94200">
        <w:rPr>
          <w:sz w:val="28"/>
          <w:szCs w:val="28"/>
          <w:lang w:eastAsia="en-US"/>
        </w:rPr>
        <w:t>й(</w:t>
      </w:r>
      <w:proofErr w:type="gramEnd"/>
      <w:r w:rsidRPr="00F94200">
        <w:rPr>
          <w:sz w:val="28"/>
          <w:szCs w:val="28"/>
          <w:lang w:eastAsia="en-US"/>
        </w:rPr>
        <w:t>далее - ор</w:t>
      </w:r>
      <w:r w:rsidRPr="00F94200">
        <w:rPr>
          <w:sz w:val="28"/>
          <w:szCs w:val="28"/>
          <w:lang w:eastAsia="en-US"/>
        </w:rPr>
        <w:t>г</w:t>
      </w:r>
      <w:r w:rsidRPr="00F94200">
        <w:rPr>
          <w:sz w:val="28"/>
          <w:szCs w:val="28"/>
          <w:lang w:eastAsia="en-US"/>
        </w:rPr>
        <w:t>комитет).</w:t>
      </w:r>
    </w:p>
    <w:p w:rsidR="00F94200" w:rsidRPr="00F94200" w:rsidRDefault="00F94200" w:rsidP="00F94200">
      <w:pPr>
        <w:numPr>
          <w:ilvl w:val="0"/>
          <w:numId w:val="5"/>
        </w:numPr>
        <w:autoSpaceDE w:val="0"/>
        <w:autoSpaceDN w:val="0"/>
        <w:adjustRightInd w:val="0"/>
        <w:jc w:val="both"/>
        <w:rPr>
          <w:sz w:val="28"/>
          <w:szCs w:val="28"/>
          <w:lang w:eastAsia="en-US"/>
        </w:rPr>
      </w:pPr>
      <w:r w:rsidRPr="00F94200">
        <w:rPr>
          <w:sz w:val="28"/>
          <w:szCs w:val="28"/>
        </w:rPr>
        <w:t xml:space="preserve">Предложения вносятся только в отношении </w:t>
      </w:r>
      <w:r w:rsidRPr="00F94200">
        <w:rPr>
          <w:sz w:val="28"/>
          <w:szCs w:val="28"/>
          <w:lang w:eastAsia="en-US"/>
        </w:rPr>
        <w:t>текста проекта Правил, изм</w:t>
      </w:r>
      <w:r w:rsidRPr="00F94200">
        <w:rPr>
          <w:sz w:val="28"/>
          <w:szCs w:val="28"/>
          <w:lang w:eastAsia="en-US"/>
        </w:rPr>
        <w:t>е</w:t>
      </w:r>
      <w:r w:rsidRPr="00F94200">
        <w:rPr>
          <w:sz w:val="28"/>
          <w:szCs w:val="28"/>
          <w:lang w:eastAsia="en-US"/>
        </w:rPr>
        <w:t>нений и дополнений, содержащихся в проекте решения о принятии Пр</w:t>
      </w:r>
      <w:r w:rsidRPr="00F94200">
        <w:rPr>
          <w:sz w:val="28"/>
          <w:szCs w:val="28"/>
          <w:lang w:eastAsia="en-US"/>
        </w:rPr>
        <w:t>а</w:t>
      </w:r>
      <w:r w:rsidRPr="00F94200">
        <w:rPr>
          <w:sz w:val="28"/>
          <w:szCs w:val="28"/>
          <w:lang w:eastAsia="en-US"/>
        </w:rPr>
        <w:t>вил, и должны соответствовать действующему законодательству Росси</w:t>
      </w:r>
      <w:r w:rsidRPr="00F94200">
        <w:rPr>
          <w:sz w:val="28"/>
          <w:szCs w:val="28"/>
          <w:lang w:eastAsia="en-US"/>
        </w:rPr>
        <w:t>й</w:t>
      </w:r>
      <w:r w:rsidRPr="00F94200">
        <w:rPr>
          <w:sz w:val="28"/>
          <w:szCs w:val="28"/>
          <w:lang w:eastAsia="en-US"/>
        </w:rPr>
        <w:t>ской Федерации.</w:t>
      </w:r>
    </w:p>
    <w:p w:rsidR="00F94200" w:rsidRPr="00F94200" w:rsidRDefault="00F94200" w:rsidP="00F94200">
      <w:pPr>
        <w:numPr>
          <w:ilvl w:val="0"/>
          <w:numId w:val="5"/>
        </w:numPr>
        <w:autoSpaceDE w:val="0"/>
        <w:autoSpaceDN w:val="0"/>
        <w:adjustRightInd w:val="0"/>
        <w:jc w:val="both"/>
        <w:rPr>
          <w:sz w:val="28"/>
          <w:szCs w:val="28"/>
          <w:lang w:eastAsia="en-US"/>
        </w:rPr>
      </w:pPr>
      <w:r w:rsidRPr="00F94200">
        <w:rPr>
          <w:sz w:val="28"/>
          <w:szCs w:val="28"/>
        </w:rPr>
        <w:lastRenderedPageBreak/>
        <w:t>В индивидуальных предложениях граждан должны быть указаны фам</w:t>
      </w:r>
      <w:r w:rsidRPr="00F94200">
        <w:rPr>
          <w:sz w:val="28"/>
          <w:szCs w:val="28"/>
        </w:rPr>
        <w:t>и</w:t>
      </w:r>
      <w:r w:rsidRPr="00F94200">
        <w:rPr>
          <w:sz w:val="28"/>
          <w:szCs w:val="28"/>
        </w:rPr>
        <w:t>лия, имя, отчество, дата рождения, адрес места жительства и личная по</w:t>
      </w:r>
      <w:r w:rsidRPr="00F94200">
        <w:rPr>
          <w:sz w:val="28"/>
          <w:szCs w:val="28"/>
        </w:rPr>
        <w:t>д</w:t>
      </w:r>
      <w:r w:rsidRPr="00F94200">
        <w:rPr>
          <w:sz w:val="28"/>
          <w:szCs w:val="28"/>
        </w:rPr>
        <w:t>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w:t>
      </w:r>
      <w:r w:rsidRPr="00F94200">
        <w:rPr>
          <w:sz w:val="28"/>
          <w:szCs w:val="28"/>
        </w:rPr>
        <w:t>е</w:t>
      </w:r>
      <w:r w:rsidRPr="00F94200">
        <w:rPr>
          <w:sz w:val="28"/>
          <w:szCs w:val="28"/>
        </w:rPr>
        <w:t xml:space="preserve">рено представлять вносимые предложения. </w:t>
      </w:r>
      <w:r w:rsidRPr="00F94200">
        <w:rPr>
          <w:sz w:val="28"/>
          <w:szCs w:val="28"/>
        </w:rPr>
        <w:tab/>
        <w:t>Анонимные предложения уч</w:t>
      </w:r>
      <w:r w:rsidRPr="00F94200">
        <w:rPr>
          <w:sz w:val="28"/>
          <w:szCs w:val="28"/>
        </w:rPr>
        <w:t>е</w:t>
      </w:r>
      <w:r w:rsidRPr="00F94200">
        <w:rPr>
          <w:sz w:val="28"/>
          <w:szCs w:val="28"/>
        </w:rPr>
        <w:t>ту не подлежат.</w:t>
      </w:r>
    </w:p>
    <w:p w:rsidR="00F94200" w:rsidRPr="00F94200" w:rsidRDefault="00F94200" w:rsidP="00F94200">
      <w:pPr>
        <w:numPr>
          <w:ilvl w:val="0"/>
          <w:numId w:val="5"/>
        </w:numPr>
        <w:autoSpaceDE w:val="0"/>
        <w:autoSpaceDN w:val="0"/>
        <w:adjustRightInd w:val="0"/>
        <w:contextualSpacing/>
        <w:jc w:val="both"/>
        <w:rPr>
          <w:sz w:val="28"/>
          <w:szCs w:val="28"/>
        </w:rPr>
      </w:pPr>
      <w:r w:rsidRPr="00F94200">
        <w:rPr>
          <w:sz w:val="28"/>
          <w:szCs w:val="28"/>
        </w:rPr>
        <w:t>Предложения граждан, внесенные с нарушением требований, установле</w:t>
      </w:r>
      <w:r w:rsidRPr="00F94200">
        <w:rPr>
          <w:sz w:val="28"/>
          <w:szCs w:val="28"/>
        </w:rPr>
        <w:t>н</w:t>
      </w:r>
      <w:r w:rsidRPr="00F94200">
        <w:rPr>
          <w:sz w:val="28"/>
          <w:szCs w:val="28"/>
        </w:rPr>
        <w:t>ных настоящим Порядком, рассмотрению не подлежат.</w:t>
      </w:r>
    </w:p>
    <w:p w:rsidR="00F94200" w:rsidRPr="00F94200" w:rsidRDefault="00F94200" w:rsidP="00F94200">
      <w:pPr>
        <w:numPr>
          <w:ilvl w:val="0"/>
          <w:numId w:val="5"/>
        </w:numPr>
        <w:autoSpaceDE w:val="0"/>
        <w:autoSpaceDN w:val="0"/>
        <w:adjustRightInd w:val="0"/>
        <w:contextualSpacing/>
        <w:jc w:val="both"/>
        <w:rPr>
          <w:sz w:val="28"/>
          <w:szCs w:val="28"/>
        </w:rPr>
      </w:pPr>
      <w:r w:rsidRPr="00F94200">
        <w:rPr>
          <w:sz w:val="28"/>
          <w:szCs w:val="28"/>
        </w:rPr>
        <w:t>Лицо, представившее в письменном виде свои предложения, считается экспертом и имеет право выступления в слушаниях для их аргументации.</w:t>
      </w:r>
    </w:p>
    <w:p w:rsidR="00F94200" w:rsidRPr="00F94200" w:rsidRDefault="00F94200" w:rsidP="00F94200">
      <w:pPr>
        <w:numPr>
          <w:ilvl w:val="0"/>
          <w:numId w:val="5"/>
        </w:numPr>
        <w:autoSpaceDE w:val="0"/>
        <w:autoSpaceDN w:val="0"/>
        <w:adjustRightInd w:val="0"/>
        <w:contextualSpacing/>
        <w:jc w:val="both"/>
        <w:rPr>
          <w:sz w:val="28"/>
          <w:szCs w:val="28"/>
        </w:rPr>
      </w:pPr>
      <w:r w:rsidRPr="00F94200">
        <w:rPr>
          <w:sz w:val="28"/>
          <w:szCs w:val="28"/>
        </w:rPr>
        <w:t>Поступившие предложения подлежат обязательному включению в итог</w:t>
      </w:r>
      <w:r w:rsidRPr="00F94200">
        <w:rPr>
          <w:sz w:val="28"/>
          <w:szCs w:val="28"/>
        </w:rPr>
        <w:t>о</w:t>
      </w:r>
      <w:r w:rsidRPr="00F94200">
        <w:rPr>
          <w:sz w:val="28"/>
          <w:szCs w:val="28"/>
        </w:rPr>
        <w:t>вый документ публичных слушаний.</w:t>
      </w:r>
    </w:p>
    <w:p w:rsidR="00F94200" w:rsidRPr="00F94200" w:rsidRDefault="00F94200" w:rsidP="00F94200">
      <w:pPr>
        <w:autoSpaceDE w:val="0"/>
        <w:autoSpaceDN w:val="0"/>
        <w:adjustRightInd w:val="0"/>
        <w:ind w:firstLine="540"/>
        <w:jc w:val="both"/>
        <w:rPr>
          <w:sz w:val="28"/>
          <w:szCs w:val="28"/>
        </w:rPr>
      </w:pPr>
    </w:p>
    <w:p w:rsidR="00F94200" w:rsidRPr="00F94200" w:rsidRDefault="00F94200" w:rsidP="00F94200">
      <w:pPr>
        <w:autoSpaceDE w:val="0"/>
        <w:autoSpaceDN w:val="0"/>
        <w:adjustRightInd w:val="0"/>
        <w:jc w:val="center"/>
        <w:outlineLvl w:val="1"/>
        <w:rPr>
          <w:sz w:val="28"/>
          <w:szCs w:val="28"/>
        </w:rPr>
      </w:pPr>
      <w:r w:rsidRPr="00F94200">
        <w:rPr>
          <w:sz w:val="28"/>
          <w:szCs w:val="28"/>
        </w:rPr>
        <w:t>3. Публичные слушания</w:t>
      </w:r>
    </w:p>
    <w:p w:rsidR="00F94200" w:rsidRPr="00F94200" w:rsidRDefault="00F94200" w:rsidP="00F94200">
      <w:pPr>
        <w:autoSpaceDE w:val="0"/>
        <w:autoSpaceDN w:val="0"/>
        <w:adjustRightInd w:val="0"/>
        <w:ind w:firstLine="540"/>
        <w:jc w:val="both"/>
        <w:rPr>
          <w:sz w:val="28"/>
          <w:szCs w:val="28"/>
        </w:rPr>
      </w:pPr>
    </w:p>
    <w:p w:rsidR="00F94200" w:rsidRPr="00F94200" w:rsidRDefault="00F94200" w:rsidP="00F94200">
      <w:pPr>
        <w:autoSpaceDE w:val="0"/>
        <w:autoSpaceDN w:val="0"/>
        <w:adjustRightInd w:val="0"/>
        <w:ind w:firstLine="540"/>
        <w:jc w:val="both"/>
        <w:rPr>
          <w:sz w:val="28"/>
          <w:szCs w:val="28"/>
        </w:rPr>
      </w:pPr>
      <w:r w:rsidRPr="00F94200">
        <w:rPr>
          <w:sz w:val="28"/>
          <w:szCs w:val="28"/>
        </w:rPr>
        <w:t>1. Оргкомитет:</w:t>
      </w:r>
    </w:p>
    <w:p w:rsidR="00F94200" w:rsidRPr="00F94200" w:rsidRDefault="00F94200" w:rsidP="00F94200">
      <w:pPr>
        <w:autoSpaceDE w:val="0"/>
        <w:autoSpaceDN w:val="0"/>
        <w:adjustRightInd w:val="0"/>
        <w:ind w:firstLine="540"/>
        <w:jc w:val="both"/>
        <w:rPr>
          <w:sz w:val="28"/>
          <w:szCs w:val="28"/>
        </w:rPr>
      </w:pPr>
      <w:r w:rsidRPr="00F94200">
        <w:rPr>
          <w:sz w:val="28"/>
          <w:szCs w:val="28"/>
        </w:rPr>
        <w:t>а) обеспечивает свободный доступ на публичные слушания граждан Ро</w:t>
      </w:r>
      <w:r w:rsidRPr="00F94200">
        <w:rPr>
          <w:sz w:val="28"/>
          <w:szCs w:val="28"/>
        </w:rPr>
        <w:t>с</w:t>
      </w:r>
      <w:r w:rsidRPr="00F94200">
        <w:rPr>
          <w:sz w:val="28"/>
          <w:szCs w:val="28"/>
        </w:rPr>
        <w:t>сийской Федерации, проживающих на территории Толмачевского сельсовета и обладающих активным избирательным правом;</w:t>
      </w:r>
    </w:p>
    <w:p w:rsidR="00F94200" w:rsidRPr="00F94200" w:rsidRDefault="00F94200" w:rsidP="00F94200">
      <w:pPr>
        <w:autoSpaceDE w:val="0"/>
        <w:autoSpaceDN w:val="0"/>
        <w:adjustRightInd w:val="0"/>
        <w:ind w:firstLine="540"/>
        <w:jc w:val="both"/>
        <w:rPr>
          <w:sz w:val="28"/>
          <w:szCs w:val="28"/>
        </w:rPr>
      </w:pPr>
      <w:r w:rsidRPr="00F94200">
        <w:rPr>
          <w:sz w:val="28"/>
          <w:szCs w:val="28"/>
        </w:rPr>
        <w:t>б) запрашивает у заинтересованных органов и организаций в письме</w:t>
      </w:r>
      <w:r w:rsidRPr="00F94200">
        <w:rPr>
          <w:sz w:val="28"/>
          <w:szCs w:val="28"/>
        </w:rPr>
        <w:t>н</w:t>
      </w:r>
      <w:r w:rsidRPr="00F94200">
        <w:rPr>
          <w:sz w:val="28"/>
          <w:szCs w:val="28"/>
        </w:rPr>
        <w:t>ном виде необходимую информацию, материалы и документы по вопросу, выносимому на слушания (информация, материалы и документы предста</w:t>
      </w:r>
      <w:r w:rsidRPr="00F94200">
        <w:rPr>
          <w:sz w:val="28"/>
          <w:szCs w:val="28"/>
        </w:rPr>
        <w:t>в</w:t>
      </w:r>
      <w:r w:rsidRPr="00F94200">
        <w:rPr>
          <w:sz w:val="28"/>
          <w:szCs w:val="28"/>
        </w:rPr>
        <w:t>ляются в Оргкомитет не позднее чем в 10-дневный срок со дня получения з</w:t>
      </w:r>
      <w:r w:rsidRPr="00F94200">
        <w:rPr>
          <w:sz w:val="28"/>
          <w:szCs w:val="28"/>
        </w:rPr>
        <w:t>а</w:t>
      </w:r>
      <w:r w:rsidRPr="00F94200">
        <w:rPr>
          <w:sz w:val="28"/>
          <w:szCs w:val="28"/>
        </w:rPr>
        <w:t>проса);</w:t>
      </w:r>
    </w:p>
    <w:p w:rsidR="00F94200" w:rsidRPr="00F94200" w:rsidRDefault="00F94200" w:rsidP="00F94200">
      <w:pPr>
        <w:autoSpaceDE w:val="0"/>
        <w:autoSpaceDN w:val="0"/>
        <w:adjustRightInd w:val="0"/>
        <w:ind w:firstLine="540"/>
        <w:jc w:val="both"/>
        <w:rPr>
          <w:sz w:val="28"/>
          <w:szCs w:val="28"/>
        </w:rPr>
      </w:pPr>
      <w:r w:rsidRPr="00F94200">
        <w:rPr>
          <w:sz w:val="28"/>
          <w:szCs w:val="28"/>
        </w:rPr>
        <w:t>в) привлекает экспертов и специалистов для выполнения консультац</w:t>
      </w:r>
      <w:r w:rsidRPr="00F94200">
        <w:rPr>
          <w:sz w:val="28"/>
          <w:szCs w:val="28"/>
        </w:rPr>
        <w:t>и</w:t>
      </w:r>
      <w:r w:rsidRPr="00F94200">
        <w:rPr>
          <w:sz w:val="28"/>
          <w:szCs w:val="28"/>
        </w:rPr>
        <w:t>онных и экспертных работ;</w:t>
      </w:r>
    </w:p>
    <w:p w:rsidR="00F94200" w:rsidRPr="00F94200" w:rsidRDefault="00F94200" w:rsidP="00F94200">
      <w:pPr>
        <w:autoSpaceDE w:val="0"/>
        <w:autoSpaceDN w:val="0"/>
        <w:adjustRightInd w:val="0"/>
        <w:ind w:firstLine="540"/>
        <w:jc w:val="both"/>
        <w:rPr>
          <w:sz w:val="28"/>
          <w:szCs w:val="28"/>
        </w:rPr>
      </w:pPr>
      <w:r w:rsidRPr="00F94200">
        <w:rPr>
          <w:sz w:val="28"/>
          <w:szCs w:val="28"/>
        </w:rPr>
        <w:t>г) принимает от жителей Толмачевского сельсовета, представителей о</w:t>
      </w:r>
      <w:r w:rsidRPr="00F94200">
        <w:rPr>
          <w:sz w:val="28"/>
          <w:szCs w:val="28"/>
        </w:rPr>
        <w:t>р</w:t>
      </w:r>
      <w:r w:rsidRPr="00F94200">
        <w:rPr>
          <w:sz w:val="28"/>
          <w:szCs w:val="28"/>
        </w:rPr>
        <w:t xml:space="preserve">ганов местного </w:t>
      </w:r>
      <w:proofErr w:type="gramStart"/>
      <w:r w:rsidRPr="00F94200">
        <w:rPr>
          <w:sz w:val="28"/>
          <w:szCs w:val="28"/>
        </w:rPr>
        <w:t>самоуправления</w:t>
      </w:r>
      <w:proofErr w:type="gramEnd"/>
      <w:r w:rsidRPr="00F94200">
        <w:rPr>
          <w:sz w:val="28"/>
          <w:szCs w:val="28"/>
        </w:rPr>
        <w:t xml:space="preserve"> имеющиеся у них предложения и замечания по вопросу или проекту правового акта, выносимому на публичные слуш</w:t>
      </w:r>
      <w:r w:rsidRPr="00F94200">
        <w:rPr>
          <w:sz w:val="28"/>
          <w:szCs w:val="28"/>
        </w:rPr>
        <w:t>а</w:t>
      </w:r>
      <w:r w:rsidRPr="00F94200">
        <w:rPr>
          <w:sz w:val="28"/>
          <w:szCs w:val="28"/>
        </w:rPr>
        <w:t>ния;</w:t>
      </w:r>
    </w:p>
    <w:p w:rsidR="00F94200" w:rsidRPr="00F94200" w:rsidRDefault="00F94200" w:rsidP="00F94200">
      <w:pPr>
        <w:autoSpaceDE w:val="0"/>
        <w:autoSpaceDN w:val="0"/>
        <w:adjustRightInd w:val="0"/>
        <w:ind w:firstLine="540"/>
        <w:jc w:val="both"/>
        <w:rPr>
          <w:sz w:val="28"/>
          <w:szCs w:val="28"/>
        </w:rPr>
      </w:pPr>
      <w:r w:rsidRPr="00F94200">
        <w:rPr>
          <w:sz w:val="28"/>
          <w:szCs w:val="28"/>
        </w:rPr>
        <w:t>д) анализирует и обобщает все представленные предложения жителей Толмачевского сельсовета, заинтересованных органов и организаций и вын</w:t>
      </w:r>
      <w:r w:rsidRPr="00F94200">
        <w:rPr>
          <w:sz w:val="28"/>
          <w:szCs w:val="28"/>
        </w:rPr>
        <w:t>о</w:t>
      </w:r>
      <w:r w:rsidRPr="00F94200">
        <w:rPr>
          <w:sz w:val="28"/>
          <w:szCs w:val="28"/>
        </w:rPr>
        <w:t>сит их на слушания;</w:t>
      </w:r>
    </w:p>
    <w:p w:rsidR="00F94200" w:rsidRPr="00F94200" w:rsidRDefault="00F94200" w:rsidP="00F94200">
      <w:pPr>
        <w:autoSpaceDE w:val="0"/>
        <w:autoSpaceDN w:val="0"/>
        <w:adjustRightInd w:val="0"/>
        <w:ind w:firstLine="540"/>
        <w:jc w:val="both"/>
        <w:rPr>
          <w:sz w:val="28"/>
          <w:szCs w:val="28"/>
        </w:rPr>
      </w:pPr>
      <w:r w:rsidRPr="00F94200">
        <w:rPr>
          <w:sz w:val="28"/>
          <w:szCs w:val="28"/>
        </w:rPr>
        <w:t>е) обеспечивает приглашение и регистрацию участников слушаний, в</w:t>
      </w:r>
      <w:r w:rsidRPr="00F94200">
        <w:rPr>
          <w:sz w:val="28"/>
          <w:szCs w:val="28"/>
        </w:rPr>
        <w:t>е</w:t>
      </w:r>
      <w:r w:rsidRPr="00F94200">
        <w:rPr>
          <w:sz w:val="28"/>
          <w:szCs w:val="28"/>
        </w:rPr>
        <w:t>дение протокола и оформление итоговых документов;</w:t>
      </w:r>
    </w:p>
    <w:p w:rsidR="00F94200" w:rsidRPr="00F94200" w:rsidRDefault="00F94200" w:rsidP="00F94200">
      <w:pPr>
        <w:numPr>
          <w:ilvl w:val="0"/>
          <w:numId w:val="4"/>
        </w:numPr>
        <w:tabs>
          <w:tab w:val="num" w:pos="0"/>
        </w:tabs>
        <w:ind w:left="0" w:firstLine="360"/>
        <w:jc w:val="both"/>
        <w:rPr>
          <w:sz w:val="28"/>
          <w:szCs w:val="28"/>
        </w:rPr>
      </w:pPr>
      <w:r w:rsidRPr="00F94200">
        <w:rPr>
          <w:sz w:val="28"/>
          <w:szCs w:val="28"/>
        </w:rPr>
        <w:t>Публичные слушания по проекту Решения назначаются Советом деп</w:t>
      </w:r>
      <w:r w:rsidRPr="00F94200">
        <w:rPr>
          <w:sz w:val="28"/>
          <w:szCs w:val="28"/>
        </w:rPr>
        <w:t>у</w:t>
      </w:r>
      <w:r w:rsidRPr="00F94200">
        <w:rPr>
          <w:sz w:val="28"/>
          <w:szCs w:val="28"/>
        </w:rPr>
        <w:t>татов Толмачевского сельсовета и проводятся по истечении 20 дней после официального обнародования указанного Решения.</w:t>
      </w:r>
    </w:p>
    <w:p w:rsidR="00F94200" w:rsidRPr="00F94200" w:rsidRDefault="00F94200" w:rsidP="00F94200">
      <w:pPr>
        <w:numPr>
          <w:ilvl w:val="0"/>
          <w:numId w:val="4"/>
        </w:numPr>
        <w:tabs>
          <w:tab w:val="num" w:pos="0"/>
        </w:tabs>
        <w:ind w:left="0" w:firstLine="360"/>
        <w:jc w:val="both"/>
        <w:rPr>
          <w:sz w:val="28"/>
          <w:szCs w:val="28"/>
        </w:rPr>
      </w:pPr>
      <w:r w:rsidRPr="00F94200">
        <w:rPr>
          <w:sz w:val="28"/>
          <w:szCs w:val="28"/>
        </w:rPr>
        <w:t>В публичных слушаниях вправе принять участие каждый житель То</w:t>
      </w:r>
      <w:r w:rsidRPr="00F94200">
        <w:rPr>
          <w:sz w:val="28"/>
          <w:szCs w:val="28"/>
        </w:rPr>
        <w:t>л</w:t>
      </w:r>
      <w:r w:rsidRPr="00F94200">
        <w:rPr>
          <w:sz w:val="28"/>
          <w:szCs w:val="28"/>
        </w:rPr>
        <w:t>мачевского сельсовета.</w:t>
      </w:r>
    </w:p>
    <w:p w:rsidR="00F94200" w:rsidRPr="00F94200" w:rsidRDefault="00F94200" w:rsidP="00F94200">
      <w:pPr>
        <w:numPr>
          <w:ilvl w:val="0"/>
          <w:numId w:val="4"/>
        </w:numPr>
        <w:tabs>
          <w:tab w:val="num" w:pos="0"/>
          <w:tab w:val="left" w:pos="567"/>
        </w:tabs>
        <w:ind w:left="0" w:firstLine="360"/>
        <w:jc w:val="both"/>
        <w:rPr>
          <w:sz w:val="28"/>
          <w:szCs w:val="28"/>
        </w:rPr>
      </w:pPr>
      <w:r w:rsidRPr="00F94200">
        <w:rPr>
          <w:sz w:val="28"/>
          <w:szCs w:val="28"/>
        </w:rPr>
        <w:t>На публичных слушаниях по проекту Решения выступает с докладом и председательствует Председатель Совета депутатов Толмачевского сельсов</w:t>
      </w:r>
      <w:r w:rsidRPr="00F94200">
        <w:rPr>
          <w:sz w:val="28"/>
          <w:szCs w:val="28"/>
        </w:rPr>
        <w:t>е</w:t>
      </w:r>
      <w:r w:rsidRPr="00F94200">
        <w:rPr>
          <w:sz w:val="28"/>
          <w:szCs w:val="28"/>
        </w:rPr>
        <w:t>та либо его заместитель (далее – председательствующий).</w:t>
      </w:r>
    </w:p>
    <w:p w:rsidR="00F94200" w:rsidRPr="00F94200" w:rsidRDefault="00F94200" w:rsidP="00F94200">
      <w:pPr>
        <w:numPr>
          <w:ilvl w:val="0"/>
          <w:numId w:val="4"/>
        </w:numPr>
        <w:tabs>
          <w:tab w:val="num" w:pos="0"/>
        </w:tabs>
        <w:ind w:left="0" w:firstLine="0"/>
        <w:jc w:val="both"/>
        <w:rPr>
          <w:sz w:val="28"/>
          <w:szCs w:val="28"/>
        </w:rPr>
      </w:pPr>
      <w:r w:rsidRPr="00F94200">
        <w:rPr>
          <w:sz w:val="28"/>
          <w:szCs w:val="28"/>
        </w:rPr>
        <w:lastRenderedPageBreak/>
        <w:t>Для ведения протокола публичных слушаний председательствующий определяет секретаря публичных слушаний.</w:t>
      </w:r>
    </w:p>
    <w:p w:rsidR="00F94200" w:rsidRPr="00F94200" w:rsidRDefault="00F94200" w:rsidP="00F94200">
      <w:pPr>
        <w:numPr>
          <w:ilvl w:val="0"/>
          <w:numId w:val="4"/>
        </w:numPr>
        <w:tabs>
          <w:tab w:val="num" w:pos="0"/>
        </w:tabs>
        <w:ind w:left="0" w:firstLine="0"/>
        <w:jc w:val="both"/>
        <w:rPr>
          <w:sz w:val="28"/>
          <w:szCs w:val="28"/>
        </w:rPr>
      </w:pPr>
      <w:r w:rsidRPr="00F94200">
        <w:rPr>
          <w:sz w:val="28"/>
          <w:szCs w:val="28"/>
        </w:rPr>
        <w:t>Участниками публичных слушаний обеспечивается возможность в</w:t>
      </w:r>
      <w:r w:rsidRPr="00F94200">
        <w:rPr>
          <w:sz w:val="28"/>
          <w:szCs w:val="28"/>
        </w:rPr>
        <w:t>ы</w:t>
      </w:r>
      <w:r w:rsidRPr="00F94200">
        <w:rPr>
          <w:sz w:val="28"/>
          <w:szCs w:val="28"/>
        </w:rPr>
        <w:t>сказать свое мнение по проекту Решения. В зависимости от количества ж</w:t>
      </w:r>
      <w:r w:rsidRPr="00F94200">
        <w:rPr>
          <w:sz w:val="28"/>
          <w:szCs w:val="28"/>
        </w:rPr>
        <w:t>е</w:t>
      </w:r>
      <w:r w:rsidRPr="00F94200">
        <w:rPr>
          <w:sz w:val="28"/>
          <w:szCs w:val="28"/>
        </w:rPr>
        <w:t xml:space="preserve">лающих </w:t>
      </w:r>
      <w:proofErr w:type="gramStart"/>
      <w:r w:rsidRPr="00F94200">
        <w:rPr>
          <w:sz w:val="28"/>
          <w:szCs w:val="28"/>
        </w:rPr>
        <w:t>выступить председательствующий вправе ограничить</w:t>
      </w:r>
      <w:proofErr w:type="gramEnd"/>
      <w:r w:rsidRPr="00F94200">
        <w:rPr>
          <w:sz w:val="28"/>
          <w:szCs w:val="28"/>
        </w:rPr>
        <w:t xml:space="preserve"> время любого из выступлений. Всем желающим выступить предоставляется слово с разр</w:t>
      </w:r>
      <w:r w:rsidRPr="00F94200">
        <w:rPr>
          <w:sz w:val="28"/>
          <w:szCs w:val="28"/>
        </w:rPr>
        <w:t>е</w:t>
      </w:r>
      <w:r w:rsidRPr="00F94200">
        <w:rPr>
          <w:sz w:val="28"/>
          <w:szCs w:val="28"/>
        </w:rPr>
        <w:t>шения председательствующего. Председательствующий вправе принять р</w:t>
      </w:r>
      <w:r w:rsidRPr="00F94200">
        <w:rPr>
          <w:sz w:val="28"/>
          <w:szCs w:val="28"/>
        </w:rPr>
        <w:t>е</w:t>
      </w:r>
      <w:r w:rsidRPr="00F94200">
        <w:rPr>
          <w:sz w:val="28"/>
          <w:szCs w:val="28"/>
        </w:rPr>
        <w:t>шение о перерыве в публичных слушаниях и продолжении их в другое время. По истечении времени, отведенного председательствующим, для проведения публичных слушаний, участники публичных слушаний, которым не было представлено слово, вправе представить свои замечания и предложения в письменном виде. Устные замечания и предложения по проекту Решения з</w:t>
      </w:r>
      <w:r w:rsidRPr="00F94200">
        <w:rPr>
          <w:sz w:val="28"/>
          <w:szCs w:val="28"/>
        </w:rPr>
        <w:t>а</w:t>
      </w:r>
      <w:r w:rsidRPr="00F94200">
        <w:rPr>
          <w:sz w:val="28"/>
          <w:szCs w:val="28"/>
        </w:rPr>
        <w:t>носятся в протокол публичных слушаний, письменные замечания и предл</w:t>
      </w:r>
      <w:r w:rsidRPr="00F94200">
        <w:rPr>
          <w:sz w:val="28"/>
          <w:szCs w:val="28"/>
        </w:rPr>
        <w:t>о</w:t>
      </w:r>
      <w:r w:rsidRPr="00F94200">
        <w:rPr>
          <w:sz w:val="28"/>
          <w:szCs w:val="28"/>
        </w:rPr>
        <w:t>жения приобщаются к протоколу.</w:t>
      </w:r>
    </w:p>
    <w:p w:rsidR="00F94200" w:rsidRPr="00F94200" w:rsidRDefault="00F94200" w:rsidP="00F94200">
      <w:pPr>
        <w:autoSpaceDE w:val="0"/>
        <w:autoSpaceDN w:val="0"/>
        <w:adjustRightInd w:val="0"/>
        <w:ind w:firstLine="540"/>
        <w:jc w:val="both"/>
        <w:rPr>
          <w:sz w:val="28"/>
          <w:szCs w:val="28"/>
        </w:rPr>
      </w:pPr>
    </w:p>
    <w:p w:rsidR="00F94200" w:rsidRPr="00F94200" w:rsidRDefault="00F94200" w:rsidP="00F94200">
      <w:pPr>
        <w:autoSpaceDE w:val="0"/>
        <w:autoSpaceDN w:val="0"/>
        <w:adjustRightInd w:val="0"/>
        <w:jc w:val="center"/>
        <w:outlineLvl w:val="1"/>
        <w:rPr>
          <w:sz w:val="28"/>
          <w:szCs w:val="28"/>
        </w:rPr>
      </w:pPr>
      <w:r w:rsidRPr="00F94200">
        <w:rPr>
          <w:sz w:val="28"/>
          <w:szCs w:val="28"/>
        </w:rPr>
        <w:t>4. Итоги обсуждения и проведения публичных слушаний</w:t>
      </w:r>
    </w:p>
    <w:p w:rsidR="00F94200" w:rsidRPr="00F94200" w:rsidRDefault="00F94200" w:rsidP="00F94200">
      <w:pPr>
        <w:autoSpaceDE w:val="0"/>
        <w:autoSpaceDN w:val="0"/>
        <w:adjustRightInd w:val="0"/>
        <w:ind w:firstLine="540"/>
        <w:jc w:val="both"/>
        <w:rPr>
          <w:sz w:val="28"/>
          <w:szCs w:val="28"/>
        </w:rPr>
      </w:pPr>
    </w:p>
    <w:p w:rsidR="00F94200" w:rsidRPr="00F94200" w:rsidRDefault="00F94200" w:rsidP="00F94200">
      <w:pPr>
        <w:autoSpaceDE w:val="0"/>
        <w:autoSpaceDN w:val="0"/>
        <w:adjustRightInd w:val="0"/>
        <w:ind w:firstLine="540"/>
        <w:jc w:val="both"/>
        <w:rPr>
          <w:sz w:val="28"/>
          <w:szCs w:val="28"/>
        </w:rPr>
      </w:pPr>
      <w:r w:rsidRPr="00F94200">
        <w:rPr>
          <w:sz w:val="28"/>
          <w:szCs w:val="28"/>
        </w:rPr>
        <w:t>1. Оргкомитет рассматривает поступившие в рамках проводимых пу</w:t>
      </w:r>
      <w:r w:rsidRPr="00F94200">
        <w:rPr>
          <w:sz w:val="28"/>
          <w:szCs w:val="28"/>
        </w:rPr>
        <w:t>б</w:t>
      </w:r>
      <w:r w:rsidRPr="00F94200">
        <w:rPr>
          <w:sz w:val="28"/>
          <w:szCs w:val="28"/>
        </w:rPr>
        <w:t xml:space="preserve">личных слушаний предложения. </w:t>
      </w:r>
    </w:p>
    <w:p w:rsidR="00F94200" w:rsidRPr="00F94200" w:rsidRDefault="00F94200" w:rsidP="00F94200">
      <w:pPr>
        <w:autoSpaceDE w:val="0"/>
        <w:autoSpaceDN w:val="0"/>
        <w:adjustRightInd w:val="0"/>
        <w:ind w:firstLine="540"/>
        <w:jc w:val="both"/>
        <w:rPr>
          <w:sz w:val="28"/>
          <w:szCs w:val="28"/>
        </w:rPr>
      </w:pPr>
      <w:r w:rsidRPr="00F94200">
        <w:rPr>
          <w:sz w:val="28"/>
          <w:szCs w:val="28"/>
        </w:rPr>
        <w:t>2. По результатам обсуждения Оргкомитет делает заключение, которое подписывается председательствующим и секретарем и принимает решение о вынесении проекта решения на утверждение Совета депутатов с рекоменд</w:t>
      </w:r>
      <w:r w:rsidRPr="00F94200">
        <w:rPr>
          <w:sz w:val="28"/>
          <w:szCs w:val="28"/>
        </w:rPr>
        <w:t>а</w:t>
      </w:r>
      <w:r w:rsidRPr="00F94200">
        <w:rPr>
          <w:sz w:val="28"/>
          <w:szCs w:val="28"/>
        </w:rPr>
        <w:t>цией о принятии (отказе в принятии) полученных в ходе публичных слуш</w:t>
      </w:r>
      <w:r w:rsidRPr="00F94200">
        <w:rPr>
          <w:sz w:val="28"/>
          <w:szCs w:val="28"/>
        </w:rPr>
        <w:t>а</w:t>
      </w:r>
      <w:r w:rsidRPr="00F94200">
        <w:rPr>
          <w:sz w:val="28"/>
          <w:szCs w:val="28"/>
        </w:rPr>
        <w:t>ний предложений.</w:t>
      </w:r>
    </w:p>
    <w:p w:rsidR="00F94200" w:rsidRPr="00F94200" w:rsidRDefault="00F94200" w:rsidP="00F94200">
      <w:pPr>
        <w:jc w:val="both"/>
        <w:rPr>
          <w:sz w:val="28"/>
          <w:szCs w:val="28"/>
        </w:rPr>
      </w:pPr>
      <w:r w:rsidRPr="00F94200">
        <w:rPr>
          <w:sz w:val="28"/>
          <w:szCs w:val="28"/>
        </w:rPr>
        <w:t>3. Заключение по результатам публичных слушаний подписывается предс</w:t>
      </w:r>
      <w:r w:rsidRPr="00F94200">
        <w:rPr>
          <w:sz w:val="28"/>
          <w:szCs w:val="28"/>
        </w:rPr>
        <w:t>е</w:t>
      </w:r>
      <w:r w:rsidRPr="00F94200">
        <w:rPr>
          <w:sz w:val="28"/>
          <w:szCs w:val="28"/>
        </w:rPr>
        <w:t>дательствующим и подлежит официальному обнародованию.</w:t>
      </w:r>
    </w:p>
    <w:p w:rsidR="00F94200" w:rsidRPr="00F94200" w:rsidRDefault="00F94200" w:rsidP="00F94200">
      <w:pPr>
        <w:jc w:val="both"/>
        <w:rPr>
          <w:sz w:val="28"/>
          <w:szCs w:val="28"/>
        </w:rPr>
      </w:pPr>
      <w:r w:rsidRPr="00F94200">
        <w:rPr>
          <w:sz w:val="28"/>
          <w:szCs w:val="28"/>
        </w:rPr>
        <w:t>4. Поступившие от населения замечания и предложения по проекту Решения, в том числе в ходе проведения публичных слушаний, носят рекомендател</w:t>
      </w:r>
      <w:r w:rsidRPr="00F94200">
        <w:rPr>
          <w:sz w:val="28"/>
          <w:szCs w:val="28"/>
        </w:rPr>
        <w:t>ь</w:t>
      </w:r>
      <w:r w:rsidRPr="00F94200">
        <w:rPr>
          <w:sz w:val="28"/>
          <w:szCs w:val="28"/>
        </w:rPr>
        <w:t>ный характер.</w:t>
      </w:r>
    </w:p>
    <w:p w:rsidR="00F94200" w:rsidRPr="00F94200" w:rsidRDefault="00F94200" w:rsidP="00F94200">
      <w:pPr>
        <w:jc w:val="both"/>
        <w:rPr>
          <w:sz w:val="28"/>
          <w:szCs w:val="28"/>
        </w:rPr>
      </w:pPr>
      <w:r w:rsidRPr="00F94200">
        <w:rPr>
          <w:sz w:val="28"/>
          <w:szCs w:val="28"/>
        </w:rPr>
        <w:t>5. Указанные замечания и предложения рассматриваются на заседании Сов</w:t>
      </w:r>
      <w:r w:rsidRPr="00F94200">
        <w:rPr>
          <w:sz w:val="28"/>
          <w:szCs w:val="28"/>
        </w:rPr>
        <w:t>е</w:t>
      </w:r>
      <w:r w:rsidRPr="00F94200">
        <w:rPr>
          <w:sz w:val="28"/>
          <w:szCs w:val="28"/>
        </w:rPr>
        <w:t>та депутатов Толмачевского сельсовета.</w:t>
      </w:r>
    </w:p>
    <w:p w:rsidR="00F94200" w:rsidRPr="00F94200" w:rsidRDefault="00F94200" w:rsidP="00F94200">
      <w:pPr>
        <w:jc w:val="both"/>
        <w:rPr>
          <w:sz w:val="28"/>
          <w:szCs w:val="28"/>
        </w:rPr>
      </w:pPr>
      <w:r w:rsidRPr="00F94200">
        <w:rPr>
          <w:sz w:val="28"/>
          <w:szCs w:val="28"/>
        </w:rPr>
        <w:t>6. После завершения рассмотрения предложений граждан и заключения пу</w:t>
      </w:r>
      <w:r w:rsidRPr="00F94200">
        <w:rPr>
          <w:sz w:val="28"/>
          <w:szCs w:val="28"/>
        </w:rPr>
        <w:t>б</w:t>
      </w:r>
      <w:r w:rsidRPr="00F94200">
        <w:rPr>
          <w:sz w:val="28"/>
          <w:szCs w:val="28"/>
        </w:rPr>
        <w:t>личных слушаний Совет депутатов Толмачевского сельсовета Новосибирск</w:t>
      </w:r>
      <w:r w:rsidRPr="00F94200">
        <w:rPr>
          <w:sz w:val="28"/>
          <w:szCs w:val="28"/>
        </w:rPr>
        <w:t>о</w:t>
      </w:r>
      <w:r w:rsidRPr="00F94200">
        <w:rPr>
          <w:sz w:val="28"/>
          <w:szCs w:val="28"/>
        </w:rPr>
        <w:t xml:space="preserve">го района Новосибирской области принимает Решение «О принятии Правил </w:t>
      </w:r>
      <w:r w:rsidRPr="00F94200">
        <w:rPr>
          <w:bCs/>
          <w:sz w:val="28"/>
          <w:szCs w:val="28"/>
        </w:rPr>
        <w:t xml:space="preserve">благоустройства территории Толмачевского сельсовета </w:t>
      </w:r>
      <w:r w:rsidRPr="00F94200">
        <w:rPr>
          <w:sz w:val="28"/>
          <w:szCs w:val="28"/>
        </w:rPr>
        <w:t>Новосибирского ра</w:t>
      </w:r>
      <w:r w:rsidRPr="00F94200">
        <w:rPr>
          <w:sz w:val="28"/>
          <w:szCs w:val="28"/>
        </w:rPr>
        <w:t>й</w:t>
      </w:r>
      <w:r w:rsidRPr="00F94200">
        <w:rPr>
          <w:sz w:val="28"/>
          <w:szCs w:val="28"/>
        </w:rPr>
        <w:t>она Новосибирской области».</w:t>
      </w:r>
    </w:p>
    <w:p w:rsidR="00F94200" w:rsidRDefault="00F94200" w:rsidP="00F94200">
      <w:pPr>
        <w:jc w:val="both"/>
        <w:rPr>
          <w:sz w:val="28"/>
          <w:szCs w:val="28"/>
        </w:rPr>
      </w:pPr>
    </w:p>
    <w:p w:rsidR="00E907AE" w:rsidRDefault="00E907AE" w:rsidP="00F94200">
      <w:pPr>
        <w:jc w:val="both"/>
        <w:rPr>
          <w:sz w:val="28"/>
          <w:szCs w:val="28"/>
        </w:rPr>
      </w:pPr>
    </w:p>
    <w:p w:rsidR="00E907AE" w:rsidRDefault="00E907AE" w:rsidP="00F94200">
      <w:pPr>
        <w:jc w:val="both"/>
        <w:rPr>
          <w:sz w:val="28"/>
          <w:szCs w:val="28"/>
        </w:rPr>
      </w:pPr>
    </w:p>
    <w:p w:rsidR="00E907AE" w:rsidRDefault="00E907AE" w:rsidP="00F94200">
      <w:pPr>
        <w:jc w:val="both"/>
        <w:rPr>
          <w:sz w:val="28"/>
          <w:szCs w:val="28"/>
        </w:rPr>
      </w:pPr>
    </w:p>
    <w:p w:rsidR="00E907AE" w:rsidRDefault="00E907AE" w:rsidP="00F94200">
      <w:pPr>
        <w:jc w:val="both"/>
        <w:rPr>
          <w:sz w:val="28"/>
          <w:szCs w:val="28"/>
        </w:rPr>
      </w:pPr>
    </w:p>
    <w:p w:rsidR="00E907AE" w:rsidRDefault="00E907AE" w:rsidP="00F94200">
      <w:pPr>
        <w:jc w:val="both"/>
        <w:rPr>
          <w:sz w:val="28"/>
          <w:szCs w:val="28"/>
        </w:rPr>
      </w:pPr>
    </w:p>
    <w:p w:rsidR="00E907AE" w:rsidRDefault="00E907AE" w:rsidP="00F94200">
      <w:pPr>
        <w:jc w:val="both"/>
        <w:rPr>
          <w:sz w:val="28"/>
          <w:szCs w:val="28"/>
        </w:rPr>
      </w:pPr>
    </w:p>
    <w:p w:rsidR="00E907AE" w:rsidRDefault="00E907AE" w:rsidP="00F94200">
      <w:pPr>
        <w:jc w:val="both"/>
        <w:rPr>
          <w:sz w:val="28"/>
          <w:szCs w:val="28"/>
        </w:rPr>
      </w:pPr>
    </w:p>
    <w:p w:rsidR="00E907AE" w:rsidRDefault="00E907AE" w:rsidP="00F94200">
      <w:pPr>
        <w:jc w:val="both"/>
        <w:rPr>
          <w:sz w:val="28"/>
          <w:szCs w:val="28"/>
        </w:rPr>
      </w:pPr>
    </w:p>
    <w:p w:rsidR="00F94200" w:rsidRPr="00F94200" w:rsidRDefault="00F94200" w:rsidP="00F94200">
      <w:pPr>
        <w:autoSpaceDE w:val="0"/>
        <w:autoSpaceDN w:val="0"/>
        <w:ind w:left="5103"/>
        <w:jc w:val="both"/>
        <w:rPr>
          <w:sz w:val="28"/>
          <w:szCs w:val="28"/>
        </w:rPr>
      </w:pPr>
      <w:r w:rsidRPr="00F94200">
        <w:rPr>
          <w:sz w:val="28"/>
          <w:szCs w:val="28"/>
        </w:rPr>
        <w:lastRenderedPageBreak/>
        <w:t>Приложение</w:t>
      </w:r>
    </w:p>
    <w:p w:rsidR="00F94200" w:rsidRPr="00F94200" w:rsidRDefault="00F94200" w:rsidP="00F94200">
      <w:pPr>
        <w:autoSpaceDE w:val="0"/>
        <w:autoSpaceDN w:val="0"/>
        <w:spacing w:after="360"/>
        <w:ind w:left="5103"/>
        <w:jc w:val="both"/>
        <w:rPr>
          <w:sz w:val="28"/>
          <w:szCs w:val="28"/>
        </w:rPr>
      </w:pPr>
      <w:r w:rsidRPr="00F94200">
        <w:rPr>
          <w:sz w:val="28"/>
          <w:szCs w:val="28"/>
        </w:rPr>
        <w:t xml:space="preserve">к Порядку </w:t>
      </w:r>
      <w:r w:rsidRPr="00F94200">
        <w:rPr>
          <w:bCs/>
          <w:sz w:val="28"/>
          <w:szCs w:val="28"/>
        </w:rPr>
        <w:t>учета предложений по проекту Правил благоустройства территории Толмачевского сельс</w:t>
      </w:r>
      <w:r w:rsidRPr="00F94200">
        <w:rPr>
          <w:bCs/>
          <w:sz w:val="28"/>
          <w:szCs w:val="28"/>
        </w:rPr>
        <w:t>о</w:t>
      </w:r>
      <w:r w:rsidRPr="00F94200">
        <w:rPr>
          <w:bCs/>
          <w:sz w:val="28"/>
          <w:szCs w:val="28"/>
        </w:rPr>
        <w:t>вета и проекту решения Совета д</w:t>
      </w:r>
      <w:r w:rsidRPr="00F94200">
        <w:rPr>
          <w:bCs/>
          <w:sz w:val="28"/>
          <w:szCs w:val="28"/>
        </w:rPr>
        <w:t>е</w:t>
      </w:r>
      <w:r w:rsidRPr="00F94200">
        <w:rPr>
          <w:bCs/>
          <w:sz w:val="28"/>
          <w:szCs w:val="28"/>
        </w:rPr>
        <w:t>путатов Толмачевского сельсовета «О принятии Правил благоустро</w:t>
      </w:r>
      <w:r w:rsidRPr="00F94200">
        <w:rPr>
          <w:bCs/>
          <w:sz w:val="28"/>
          <w:szCs w:val="28"/>
        </w:rPr>
        <w:t>й</w:t>
      </w:r>
      <w:r w:rsidRPr="00F94200">
        <w:rPr>
          <w:bCs/>
          <w:sz w:val="28"/>
          <w:szCs w:val="28"/>
        </w:rPr>
        <w:t>ства территории Толмачевского сельсовета Новосибирского района Новосибирской области» и участия граждан в их обсуждении</w:t>
      </w:r>
    </w:p>
    <w:p w:rsidR="00F94200" w:rsidRPr="00F94200" w:rsidRDefault="00F94200" w:rsidP="00F94200">
      <w:pPr>
        <w:autoSpaceDE w:val="0"/>
        <w:autoSpaceDN w:val="0"/>
        <w:adjustRightInd w:val="0"/>
        <w:jc w:val="center"/>
        <w:rPr>
          <w:bCs/>
          <w:sz w:val="28"/>
          <w:szCs w:val="28"/>
        </w:rPr>
      </w:pPr>
      <w:r w:rsidRPr="00F94200">
        <w:rPr>
          <w:sz w:val="28"/>
          <w:szCs w:val="28"/>
        </w:rPr>
        <w:t>Предложения</w:t>
      </w:r>
      <w:r w:rsidRPr="00F94200">
        <w:rPr>
          <w:sz w:val="28"/>
          <w:szCs w:val="28"/>
        </w:rPr>
        <w:br/>
        <w:t>по проекту Правил благоустройства территории</w:t>
      </w:r>
      <w:r w:rsidRPr="00F94200">
        <w:rPr>
          <w:bCs/>
          <w:sz w:val="28"/>
          <w:szCs w:val="28"/>
        </w:rPr>
        <w:t xml:space="preserve"> Толмачевского сельсовета и проекту решения Совета депутатов Толмачевского сельсовета «О принятии Правил благоустройства территории Толмачевского сельсовета Новосиби</w:t>
      </w:r>
      <w:r w:rsidRPr="00F94200">
        <w:rPr>
          <w:bCs/>
          <w:sz w:val="28"/>
          <w:szCs w:val="28"/>
        </w:rPr>
        <w:t>р</w:t>
      </w:r>
      <w:r w:rsidRPr="00F94200">
        <w:rPr>
          <w:bCs/>
          <w:sz w:val="28"/>
          <w:szCs w:val="28"/>
        </w:rPr>
        <w:t>ского района Новосибирской области».</w:t>
      </w:r>
    </w:p>
    <w:p w:rsidR="00F94200" w:rsidRPr="00F94200" w:rsidRDefault="00F94200" w:rsidP="00F94200">
      <w:pPr>
        <w:autoSpaceDE w:val="0"/>
        <w:autoSpaceDN w:val="0"/>
        <w:adjustRightInd w:val="0"/>
        <w:jc w:val="both"/>
        <w:rPr>
          <w:sz w:val="28"/>
          <w:szCs w:val="28"/>
        </w:rPr>
      </w:pPr>
    </w:p>
    <w:tbl>
      <w:tblPr>
        <w:tblW w:w="9780" w:type="dxa"/>
        <w:tblLayout w:type="fixed"/>
        <w:tblCellMar>
          <w:left w:w="70" w:type="dxa"/>
          <w:right w:w="70" w:type="dxa"/>
        </w:tblCellMar>
        <w:tblLook w:val="04A0" w:firstRow="1" w:lastRow="0" w:firstColumn="1" w:lastColumn="0" w:noHBand="0" w:noVBand="1"/>
      </w:tblPr>
      <w:tblGrid>
        <w:gridCol w:w="539"/>
        <w:gridCol w:w="2025"/>
        <w:gridCol w:w="2680"/>
        <w:gridCol w:w="2552"/>
        <w:gridCol w:w="1984"/>
      </w:tblGrid>
      <w:tr w:rsidR="00F94200" w:rsidRPr="00F94200" w:rsidTr="00F94200">
        <w:trPr>
          <w:trHeight w:val="360"/>
        </w:trPr>
        <w:tc>
          <w:tcPr>
            <w:tcW w:w="540" w:type="dxa"/>
            <w:tcBorders>
              <w:top w:val="single" w:sz="6" w:space="0" w:color="auto"/>
              <w:left w:val="single" w:sz="6" w:space="0" w:color="auto"/>
              <w:bottom w:val="single" w:sz="6" w:space="0" w:color="auto"/>
              <w:right w:val="single" w:sz="6" w:space="0" w:color="auto"/>
            </w:tcBorders>
            <w:hideMark/>
          </w:tcPr>
          <w:p w:rsidR="00F94200" w:rsidRPr="00F94200" w:rsidRDefault="00F94200" w:rsidP="00F94200">
            <w:pPr>
              <w:autoSpaceDE w:val="0"/>
              <w:autoSpaceDN w:val="0"/>
              <w:adjustRightInd w:val="0"/>
              <w:spacing w:line="276" w:lineRule="auto"/>
              <w:jc w:val="center"/>
              <w:rPr>
                <w:rFonts w:eastAsia="Calibri"/>
                <w:sz w:val="28"/>
                <w:szCs w:val="28"/>
                <w:lang w:eastAsia="en-US"/>
              </w:rPr>
            </w:pPr>
            <w:r w:rsidRPr="00F94200">
              <w:rPr>
                <w:rFonts w:eastAsia="Calibri"/>
                <w:sz w:val="28"/>
                <w:szCs w:val="28"/>
                <w:lang w:eastAsia="en-US"/>
              </w:rPr>
              <w:t xml:space="preserve">№ </w:t>
            </w:r>
            <w:proofErr w:type="gramStart"/>
            <w:r w:rsidRPr="00F94200">
              <w:rPr>
                <w:rFonts w:eastAsia="Calibri"/>
                <w:sz w:val="28"/>
                <w:szCs w:val="28"/>
                <w:lang w:eastAsia="en-US"/>
              </w:rPr>
              <w:t>п</w:t>
            </w:r>
            <w:proofErr w:type="gramEnd"/>
            <w:r w:rsidRPr="00F94200">
              <w:rPr>
                <w:rFonts w:eastAsia="Calibri"/>
                <w:sz w:val="28"/>
                <w:szCs w:val="28"/>
                <w:lang w:eastAsia="en-US"/>
              </w:rPr>
              <w:t>/п</w:t>
            </w:r>
          </w:p>
        </w:tc>
        <w:tc>
          <w:tcPr>
            <w:tcW w:w="2025" w:type="dxa"/>
            <w:tcBorders>
              <w:top w:val="single" w:sz="6" w:space="0" w:color="auto"/>
              <w:left w:val="single" w:sz="6" w:space="0" w:color="auto"/>
              <w:bottom w:val="single" w:sz="6" w:space="0" w:color="auto"/>
              <w:right w:val="single" w:sz="6" w:space="0" w:color="auto"/>
            </w:tcBorders>
            <w:hideMark/>
          </w:tcPr>
          <w:p w:rsidR="00F94200" w:rsidRPr="00F94200" w:rsidRDefault="00F94200" w:rsidP="00F94200">
            <w:pPr>
              <w:autoSpaceDE w:val="0"/>
              <w:autoSpaceDN w:val="0"/>
              <w:adjustRightInd w:val="0"/>
              <w:spacing w:line="276" w:lineRule="auto"/>
              <w:jc w:val="center"/>
              <w:rPr>
                <w:rFonts w:eastAsia="Calibri"/>
                <w:sz w:val="28"/>
                <w:szCs w:val="28"/>
                <w:lang w:eastAsia="en-US"/>
              </w:rPr>
            </w:pPr>
            <w:r w:rsidRPr="00F94200">
              <w:rPr>
                <w:rFonts w:eastAsia="Calibri"/>
                <w:sz w:val="28"/>
                <w:szCs w:val="28"/>
                <w:lang w:eastAsia="en-US"/>
              </w:rPr>
              <w:t xml:space="preserve">Статья, </w:t>
            </w:r>
            <w:proofErr w:type="spellStart"/>
            <w:r w:rsidRPr="00F94200">
              <w:rPr>
                <w:rFonts w:eastAsia="Calibri"/>
                <w:sz w:val="28"/>
                <w:szCs w:val="28"/>
                <w:lang w:eastAsia="en-US"/>
              </w:rPr>
              <w:t>пункт</w:t>
            </w:r>
            <w:proofErr w:type="gramStart"/>
            <w:r w:rsidRPr="00F94200">
              <w:rPr>
                <w:rFonts w:eastAsia="Calibri"/>
                <w:sz w:val="28"/>
                <w:szCs w:val="28"/>
                <w:lang w:eastAsia="en-US"/>
              </w:rPr>
              <w:t>,а</w:t>
            </w:r>
            <w:proofErr w:type="gramEnd"/>
            <w:r w:rsidRPr="00F94200">
              <w:rPr>
                <w:rFonts w:eastAsia="Calibri"/>
                <w:sz w:val="28"/>
                <w:szCs w:val="28"/>
                <w:lang w:eastAsia="en-US"/>
              </w:rPr>
              <w:t>бзац</w:t>
            </w:r>
            <w:proofErr w:type="spellEnd"/>
          </w:p>
        </w:tc>
        <w:tc>
          <w:tcPr>
            <w:tcW w:w="2680" w:type="dxa"/>
            <w:tcBorders>
              <w:top w:val="single" w:sz="6" w:space="0" w:color="auto"/>
              <w:left w:val="single" w:sz="6" w:space="0" w:color="auto"/>
              <w:bottom w:val="single" w:sz="6" w:space="0" w:color="auto"/>
              <w:right w:val="single" w:sz="6" w:space="0" w:color="auto"/>
            </w:tcBorders>
            <w:hideMark/>
          </w:tcPr>
          <w:p w:rsidR="00F94200" w:rsidRPr="00F94200" w:rsidRDefault="00F94200" w:rsidP="00F94200">
            <w:pPr>
              <w:autoSpaceDE w:val="0"/>
              <w:autoSpaceDN w:val="0"/>
              <w:adjustRightInd w:val="0"/>
              <w:spacing w:line="276" w:lineRule="auto"/>
              <w:jc w:val="center"/>
              <w:rPr>
                <w:rFonts w:eastAsia="Calibri"/>
                <w:sz w:val="28"/>
                <w:szCs w:val="28"/>
                <w:lang w:eastAsia="en-US"/>
              </w:rPr>
            </w:pPr>
            <w:r w:rsidRPr="00F94200">
              <w:rPr>
                <w:rFonts w:eastAsia="Calibri"/>
                <w:sz w:val="28"/>
                <w:szCs w:val="28"/>
                <w:lang w:eastAsia="en-US"/>
              </w:rPr>
              <w:t>Редакция проекта решения</w:t>
            </w:r>
          </w:p>
        </w:tc>
        <w:tc>
          <w:tcPr>
            <w:tcW w:w="2552" w:type="dxa"/>
            <w:tcBorders>
              <w:top w:val="single" w:sz="6" w:space="0" w:color="auto"/>
              <w:left w:val="single" w:sz="6" w:space="0" w:color="auto"/>
              <w:bottom w:val="single" w:sz="6" w:space="0" w:color="auto"/>
              <w:right w:val="single" w:sz="6" w:space="0" w:color="auto"/>
            </w:tcBorders>
            <w:hideMark/>
          </w:tcPr>
          <w:p w:rsidR="00F94200" w:rsidRPr="00F94200" w:rsidRDefault="00F94200" w:rsidP="00F94200">
            <w:pPr>
              <w:autoSpaceDE w:val="0"/>
              <w:autoSpaceDN w:val="0"/>
              <w:adjustRightInd w:val="0"/>
              <w:spacing w:line="276" w:lineRule="auto"/>
              <w:jc w:val="center"/>
              <w:rPr>
                <w:rFonts w:eastAsia="Calibri"/>
                <w:sz w:val="28"/>
                <w:szCs w:val="28"/>
                <w:lang w:eastAsia="en-US"/>
              </w:rPr>
            </w:pPr>
            <w:proofErr w:type="spellStart"/>
            <w:r w:rsidRPr="00F94200">
              <w:rPr>
                <w:rFonts w:eastAsia="Calibri"/>
                <w:sz w:val="28"/>
                <w:szCs w:val="28"/>
                <w:lang w:eastAsia="en-US"/>
              </w:rPr>
              <w:t>Предлагаемаяр</w:t>
            </w:r>
            <w:r w:rsidRPr="00F94200">
              <w:rPr>
                <w:rFonts w:eastAsia="Calibri"/>
                <w:sz w:val="28"/>
                <w:szCs w:val="28"/>
                <w:lang w:eastAsia="en-US"/>
              </w:rPr>
              <w:t>е</w:t>
            </w:r>
            <w:r w:rsidRPr="00F94200">
              <w:rPr>
                <w:rFonts w:eastAsia="Calibri"/>
                <w:sz w:val="28"/>
                <w:szCs w:val="28"/>
                <w:lang w:eastAsia="en-US"/>
              </w:rPr>
              <w:t>дакция</w:t>
            </w:r>
            <w:proofErr w:type="spellEnd"/>
          </w:p>
        </w:tc>
        <w:tc>
          <w:tcPr>
            <w:tcW w:w="1984" w:type="dxa"/>
            <w:tcBorders>
              <w:top w:val="single" w:sz="6" w:space="0" w:color="auto"/>
              <w:left w:val="single" w:sz="6" w:space="0" w:color="auto"/>
              <w:bottom w:val="single" w:sz="6" w:space="0" w:color="auto"/>
              <w:right w:val="single" w:sz="6" w:space="0" w:color="auto"/>
            </w:tcBorders>
            <w:hideMark/>
          </w:tcPr>
          <w:p w:rsidR="00F94200" w:rsidRPr="00F94200" w:rsidRDefault="00F94200" w:rsidP="00F94200">
            <w:pPr>
              <w:autoSpaceDE w:val="0"/>
              <w:autoSpaceDN w:val="0"/>
              <w:adjustRightInd w:val="0"/>
              <w:spacing w:line="276" w:lineRule="auto"/>
              <w:jc w:val="center"/>
              <w:rPr>
                <w:rFonts w:eastAsia="Calibri"/>
                <w:sz w:val="28"/>
                <w:szCs w:val="28"/>
                <w:lang w:eastAsia="en-US"/>
              </w:rPr>
            </w:pPr>
            <w:r w:rsidRPr="00F94200">
              <w:rPr>
                <w:rFonts w:eastAsia="Calibri"/>
                <w:sz w:val="28"/>
                <w:szCs w:val="28"/>
                <w:lang w:eastAsia="en-US"/>
              </w:rPr>
              <w:t>Обоснование</w:t>
            </w:r>
          </w:p>
        </w:tc>
      </w:tr>
      <w:tr w:rsidR="00F94200" w:rsidRPr="00F94200" w:rsidTr="00F94200">
        <w:trPr>
          <w:trHeight w:val="240"/>
        </w:trPr>
        <w:tc>
          <w:tcPr>
            <w:tcW w:w="540"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025"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680"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552"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1984"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r>
      <w:tr w:rsidR="00F94200" w:rsidRPr="00F94200" w:rsidTr="00F94200">
        <w:trPr>
          <w:trHeight w:val="240"/>
        </w:trPr>
        <w:tc>
          <w:tcPr>
            <w:tcW w:w="540"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025"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680"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552"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1984"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r>
      <w:tr w:rsidR="00F94200" w:rsidRPr="00F94200" w:rsidTr="00F94200">
        <w:trPr>
          <w:trHeight w:val="240"/>
        </w:trPr>
        <w:tc>
          <w:tcPr>
            <w:tcW w:w="540"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025"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680"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552"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1984"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r>
      <w:tr w:rsidR="00F94200" w:rsidRPr="00F94200" w:rsidTr="00F94200">
        <w:trPr>
          <w:trHeight w:val="240"/>
        </w:trPr>
        <w:tc>
          <w:tcPr>
            <w:tcW w:w="540"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025"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680"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2552"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c>
          <w:tcPr>
            <w:tcW w:w="1984" w:type="dxa"/>
            <w:tcBorders>
              <w:top w:val="single" w:sz="6" w:space="0" w:color="auto"/>
              <w:left w:val="single" w:sz="6" w:space="0" w:color="auto"/>
              <w:bottom w:val="single" w:sz="6" w:space="0" w:color="auto"/>
              <w:right w:val="single" w:sz="6" w:space="0" w:color="auto"/>
            </w:tcBorders>
          </w:tcPr>
          <w:p w:rsidR="00F94200" w:rsidRPr="00F94200" w:rsidRDefault="00F94200" w:rsidP="00F94200">
            <w:pPr>
              <w:autoSpaceDE w:val="0"/>
              <w:autoSpaceDN w:val="0"/>
              <w:adjustRightInd w:val="0"/>
              <w:spacing w:line="276" w:lineRule="auto"/>
              <w:rPr>
                <w:rFonts w:eastAsia="Calibri"/>
                <w:sz w:val="28"/>
                <w:szCs w:val="28"/>
                <w:lang w:eastAsia="en-US"/>
              </w:rPr>
            </w:pPr>
          </w:p>
        </w:tc>
      </w:tr>
    </w:tbl>
    <w:p w:rsidR="00F94200" w:rsidRPr="00F94200" w:rsidRDefault="00F94200" w:rsidP="00F94200">
      <w:pPr>
        <w:autoSpaceDE w:val="0"/>
        <w:autoSpaceDN w:val="0"/>
        <w:adjustRightInd w:val="0"/>
        <w:spacing w:before="240"/>
        <w:jc w:val="both"/>
        <w:rPr>
          <w:sz w:val="28"/>
          <w:szCs w:val="28"/>
        </w:rPr>
      </w:pPr>
      <w:r w:rsidRPr="00F94200">
        <w:rPr>
          <w:sz w:val="28"/>
          <w:szCs w:val="28"/>
        </w:rPr>
        <w:t>Фамилия, имя, отчество гражданина/ наименование организации ____________</w:t>
      </w:r>
    </w:p>
    <w:p w:rsidR="00F94200" w:rsidRPr="00F94200" w:rsidRDefault="00F94200" w:rsidP="00E907AE">
      <w:pPr>
        <w:autoSpaceDE w:val="0"/>
        <w:autoSpaceDN w:val="0"/>
        <w:adjustRightInd w:val="0"/>
        <w:rPr>
          <w:sz w:val="28"/>
          <w:szCs w:val="28"/>
        </w:rPr>
      </w:pPr>
      <w:r w:rsidRPr="00F94200">
        <w:rPr>
          <w:sz w:val="28"/>
          <w:szCs w:val="28"/>
        </w:rPr>
        <w:t>Год рождения (для гражданина) ________________________________________</w:t>
      </w:r>
    </w:p>
    <w:p w:rsidR="00F94200" w:rsidRPr="00F94200" w:rsidRDefault="00F94200" w:rsidP="00E907AE">
      <w:pPr>
        <w:autoSpaceDE w:val="0"/>
        <w:autoSpaceDN w:val="0"/>
        <w:adjustRightInd w:val="0"/>
        <w:rPr>
          <w:sz w:val="28"/>
          <w:szCs w:val="28"/>
        </w:rPr>
      </w:pPr>
      <w:r w:rsidRPr="00F94200">
        <w:rPr>
          <w:sz w:val="28"/>
          <w:szCs w:val="28"/>
        </w:rPr>
        <w:t>Адрес места жительства/адрес регистрации ______________________________</w:t>
      </w:r>
    </w:p>
    <w:p w:rsidR="00F94200" w:rsidRPr="00F94200" w:rsidRDefault="00F94200" w:rsidP="00E907AE">
      <w:pPr>
        <w:autoSpaceDE w:val="0"/>
        <w:autoSpaceDN w:val="0"/>
        <w:adjustRightInd w:val="0"/>
        <w:rPr>
          <w:sz w:val="28"/>
          <w:szCs w:val="28"/>
        </w:rPr>
      </w:pPr>
      <w:r w:rsidRPr="00F94200">
        <w:rPr>
          <w:sz w:val="28"/>
          <w:szCs w:val="28"/>
        </w:rPr>
        <w:t>Подпись, расшифровка подписи и дата __________________________________</w:t>
      </w:r>
    </w:p>
    <w:p w:rsidR="00E677FA" w:rsidRPr="00F94200" w:rsidRDefault="00E677FA" w:rsidP="00195355">
      <w:pPr>
        <w:spacing w:line="276" w:lineRule="auto"/>
        <w:rPr>
          <w:sz w:val="28"/>
          <w:szCs w:val="28"/>
        </w:rPr>
      </w:pPr>
      <w:bookmarkStart w:id="0" w:name="_GoBack"/>
      <w:bookmarkEnd w:id="0"/>
    </w:p>
    <w:sectPr w:rsidR="00E677FA" w:rsidRPr="00F94200" w:rsidSect="00F9420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7EF1"/>
    <w:multiLevelType w:val="hybridMultilevel"/>
    <w:tmpl w:val="3B4E98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DB5E0F"/>
    <w:multiLevelType w:val="hybridMultilevel"/>
    <w:tmpl w:val="7B200E62"/>
    <w:lvl w:ilvl="0" w:tplc="3B6C1D08">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B522524"/>
    <w:multiLevelType w:val="hybridMultilevel"/>
    <w:tmpl w:val="BFDCE252"/>
    <w:lvl w:ilvl="0" w:tplc="3ECC6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2"/>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55"/>
    <w:rsid w:val="000605A5"/>
    <w:rsid w:val="000828B6"/>
    <w:rsid w:val="00166BD5"/>
    <w:rsid w:val="00195355"/>
    <w:rsid w:val="00336711"/>
    <w:rsid w:val="003643B8"/>
    <w:rsid w:val="00383C56"/>
    <w:rsid w:val="003F564F"/>
    <w:rsid w:val="005027CB"/>
    <w:rsid w:val="0057146C"/>
    <w:rsid w:val="006C40A7"/>
    <w:rsid w:val="00745552"/>
    <w:rsid w:val="007620B0"/>
    <w:rsid w:val="007710F3"/>
    <w:rsid w:val="008C44DC"/>
    <w:rsid w:val="009F6435"/>
    <w:rsid w:val="00A908A6"/>
    <w:rsid w:val="00AF68DB"/>
    <w:rsid w:val="00C50FD3"/>
    <w:rsid w:val="00C53826"/>
    <w:rsid w:val="00CC090B"/>
    <w:rsid w:val="00DB1313"/>
    <w:rsid w:val="00E677FA"/>
    <w:rsid w:val="00E907AE"/>
    <w:rsid w:val="00F9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3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9535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3">
    <w:name w:val="Plain Text"/>
    <w:basedOn w:val="a"/>
    <w:link w:val="a4"/>
    <w:rsid w:val="00195355"/>
    <w:rPr>
      <w:rFonts w:ascii="Courier New" w:hAnsi="Courier New"/>
    </w:rPr>
  </w:style>
  <w:style w:type="character" w:customStyle="1" w:styleId="a4">
    <w:name w:val="Текст Знак"/>
    <w:basedOn w:val="a0"/>
    <w:link w:val="a3"/>
    <w:rsid w:val="00195355"/>
    <w:rPr>
      <w:rFonts w:ascii="Courier New" w:eastAsia="Times New Roman" w:hAnsi="Courier New" w:cs="Times New Roman"/>
      <w:sz w:val="20"/>
      <w:szCs w:val="20"/>
      <w:lang w:eastAsia="ru-RU"/>
    </w:rPr>
  </w:style>
  <w:style w:type="character" w:styleId="a5">
    <w:name w:val="page number"/>
    <w:basedOn w:val="a0"/>
    <w:rsid w:val="00CC090B"/>
  </w:style>
  <w:style w:type="character" w:customStyle="1" w:styleId="FontStyle57">
    <w:name w:val="Font Style57"/>
    <w:uiPriority w:val="99"/>
    <w:rsid w:val="00CC090B"/>
    <w:rPr>
      <w:rFonts w:ascii="Cambria" w:hAnsi="Cambria" w:cs="Cambria" w:hint="default"/>
      <w:sz w:val="20"/>
      <w:szCs w:val="20"/>
    </w:rPr>
  </w:style>
  <w:style w:type="character" w:customStyle="1" w:styleId="blk">
    <w:name w:val="blk"/>
    <w:basedOn w:val="a0"/>
    <w:rsid w:val="00CC0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35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9535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3">
    <w:name w:val="Plain Text"/>
    <w:basedOn w:val="a"/>
    <w:link w:val="a4"/>
    <w:rsid w:val="00195355"/>
    <w:rPr>
      <w:rFonts w:ascii="Courier New" w:hAnsi="Courier New"/>
    </w:rPr>
  </w:style>
  <w:style w:type="character" w:customStyle="1" w:styleId="a4">
    <w:name w:val="Текст Знак"/>
    <w:basedOn w:val="a0"/>
    <w:link w:val="a3"/>
    <w:rsid w:val="00195355"/>
    <w:rPr>
      <w:rFonts w:ascii="Courier New" w:eastAsia="Times New Roman" w:hAnsi="Courier New" w:cs="Times New Roman"/>
      <w:sz w:val="20"/>
      <w:szCs w:val="20"/>
      <w:lang w:eastAsia="ru-RU"/>
    </w:rPr>
  </w:style>
  <w:style w:type="character" w:styleId="a5">
    <w:name w:val="page number"/>
    <w:basedOn w:val="a0"/>
    <w:rsid w:val="00CC090B"/>
  </w:style>
  <w:style w:type="character" w:customStyle="1" w:styleId="FontStyle57">
    <w:name w:val="Font Style57"/>
    <w:uiPriority w:val="99"/>
    <w:rsid w:val="00CC090B"/>
    <w:rPr>
      <w:rFonts w:ascii="Cambria" w:hAnsi="Cambria" w:cs="Cambria" w:hint="default"/>
      <w:sz w:val="20"/>
      <w:szCs w:val="20"/>
    </w:rPr>
  </w:style>
  <w:style w:type="character" w:customStyle="1" w:styleId="blk">
    <w:name w:val="blk"/>
    <w:basedOn w:val="a0"/>
    <w:rsid w:val="00CC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5163">
      <w:bodyDiv w:val="1"/>
      <w:marLeft w:val="0"/>
      <w:marRight w:val="0"/>
      <w:marTop w:val="0"/>
      <w:marBottom w:val="0"/>
      <w:divBdr>
        <w:top w:val="none" w:sz="0" w:space="0" w:color="auto"/>
        <w:left w:val="none" w:sz="0" w:space="0" w:color="auto"/>
        <w:bottom w:val="none" w:sz="0" w:space="0" w:color="auto"/>
        <w:right w:val="none" w:sz="0" w:space="0" w:color="auto"/>
      </w:divBdr>
    </w:div>
    <w:div w:id="873734306">
      <w:bodyDiv w:val="1"/>
      <w:marLeft w:val="0"/>
      <w:marRight w:val="0"/>
      <w:marTop w:val="0"/>
      <w:marBottom w:val="0"/>
      <w:divBdr>
        <w:top w:val="none" w:sz="0" w:space="0" w:color="auto"/>
        <w:left w:val="none" w:sz="0" w:space="0" w:color="auto"/>
        <w:bottom w:val="none" w:sz="0" w:space="0" w:color="auto"/>
        <w:right w:val="none" w:sz="0" w:space="0" w:color="auto"/>
      </w:divBdr>
    </w:div>
    <w:div w:id="1110664593">
      <w:bodyDiv w:val="1"/>
      <w:marLeft w:val="0"/>
      <w:marRight w:val="0"/>
      <w:marTop w:val="0"/>
      <w:marBottom w:val="0"/>
      <w:divBdr>
        <w:top w:val="none" w:sz="0" w:space="0" w:color="auto"/>
        <w:left w:val="none" w:sz="0" w:space="0" w:color="auto"/>
        <w:bottom w:val="none" w:sz="0" w:space="0" w:color="auto"/>
        <w:right w:val="none" w:sz="0" w:space="0" w:color="auto"/>
      </w:divBdr>
    </w:div>
    <w:div w:id="1396586053">
      <w:bodyDiv w:val="1"/>
      <w:marLeft w:val="0"/>
      <w:marRight w:val="0"/>
      <w:marTop w:val="0"/>
      <w:marBottom w:val="0"/>
      <w:divBdr>
        <w:top w:val="none" w:sz="0" w:space="0" w:color="auto"/>
        <w:left w:val="none" w:sz="0" w:space="0" w:color="auto"/>
        <w:bottom w:val="none" w:sz="0" w:space="0" w:color="auto"/>
        <w:right w:val="none" w:sz="0" w:space="0" w:color="auto"/>
      </w:divBdr>
    </w:div>
    <w:div w:id="15759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21616</Words>
  <Characters>123214</Characters>
  <Application>Microsoft Office Word</Application>
  <DocSecurity>4</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ОбьТранс</Company>
  <LinksUpToDate>false</LinksUpToDate>
  <CharactersWithSpaces>144541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vkobzev</dc:creator>
  <cp:lastModifiedBy>Вадим</cp:lastModifiedBy>
  <cp:revision>2</cp:revision>
  <cp:lastPrinted>2018-07-01T06:54:00Z</cp:lastPrinted>
  <dcterms:created xsi:type="dcterms:W3CDTF">2018-07-03T03:55:00Z</dcterms:created>
  <dcterms:modified xsi:type="dcterms:W3CDTF">2018-07-03T03:55:00Z</dcterms:modified>
</cp:coreProperties>
</file>