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4" w:rsidRDefault="00835414" w:rsidP="00835414">
      <w:pPr>
        <w:rPr>
          <w:b/>
          <w:sz w:val="28"/>
          <w:szCs w:val="28"/>
        </w:rPr>
      </w:pPr>
    </w:p>
    <w:p w:rsidR="00B212E8" w:rsidRDefault="00B212E8" w:rsidP="00835414">
      <w:pPr>
        <w:rPr>
          <w:b/>
          <w:sz w:val="28"/>
          <w:szCs w:val="28"/>
        </w:rPr>
      </w:pPr>
    </w:p>
    <w:p w:rsidR="00B212E8" w:rsidRPr="00835414" w:rsidRDefault="00B212E8" w:rsidP="00835414">
      <w:pPr>
        <w:rPr>
          <w:b/>
          <w:sz w:val="28"/>
          <w:szCs w:val="28"/>
        </w:rPr>
      </w:pPr>
    </w:p>
    <w:p w:rsidR="00226F31" w:rsidRDefault="0032413E" w:rsidP="00226F31">
      <w:pPr>
        <w:pStyle w:val="a3"/>
        <w:widowControl/>
        <w:tabs>
          <w:tab w:val="clear" w:pos="4153"/>
          <w:tab w:val="clear" w:pos="8306"/>
          <w:tab w:val="left" w:pos="851"/>
        </w:tabs>
        <w:spacing w:line="276" w:lineRule="auto"/>
        <w:jc w:val="center"/>
        <w:rPr>
          <w:b/>
          <w:spacing w:val="-2"/>
        </w:rPr>
      </w:pPr>
      <w:r w:rsidRPr="00835414">
        <w:rPr>
          <w:b/>
          <w:spacing w:val="-2"/>
        </w:rPr>
        <w:t>СОВЕТ ДЕПУТАТОВ ТОЛМАЧЕВСКОГО СЕЛЬСОВЕТА</w:t>
      </w:r>
      <w:r w:rsidR="003A5692" w:rsidRPr="00835414">
        <w:rPr>
          <w:b/>
          <w:spacing w:val="-2"/>
        </w:rPr>
        <w:t xml:space="preserve"> </w:t>
      </w:r>
    </w:p>
    <w:p w:rsidR="00F65630" w:rsidRPr="00835414" w:rsidRDefault="003A5692" w:rsidP="00226F31">
      <w:pPr>
        <w:pStyle w:val="a3"/>
        <w:widowControl/>
        <w:tabs>
          <w:tab w:val="clear" w:pos="4153"/>
          <w:tab w:val="clear" w:pos="8306"/>
          <w:tab w:val="left" w:pos="851"/>
        </w:tabs>
        <w:spacing w:line="276" w:lineRule="auto"/>
        <w:jc w:val="center"/>
        <w:rPr>
          <w:b/>
          <w:spacing w:val="-2"/>
        </w:rPr>
      </w:pPr>
      <w:r w:rsidRPr="00835414">
        <w:rPr>
          <w:b/>
          <w:spacing w:val="-2"/>
        </w:rPr>
        <w:t>НОВОСИБИРСКОГО РАЙОНА НОВОСИБИРСКОЙ ОБЛАСТИ</w:t>
      </w:r>
    </w:p>
    <w:p w:rsidR="00F65630" w:rsidRPr="00835414" w:rsidRDefault="00835414" w:rsidP="00226F31">
      <w:pPr>
        <w:pStyle w:val="a3"/>
        <w:widowControl/>
        <w:tabs>
          <w:tab w:val="clear" w:pos="4153"/>
          <w:tab w:val="clear" w:pos="8306"/>
          <w:tab w:val="left" w:pos="851"/>
        </w:tabs>
        <w:spacing w:line="276" w:lineRule="auto"/>
        <w:jc w:val="center"/>
        <w:rPr>
          <w:b/>
          <w:spacing w:val="-2"/>
        </w:rPr>
      </w:pPr>
      <w:r w:rsidRPr="00835414">
        <w:rPr>
          <w:b/>
          <w:spacing w:val="-2"/>
        </w:rPr>
        <w:t>Пятого созыва</w:t>
      </w:r>
    </w:p>
    <w:p w:rsidR="00F65630" w:rsidRPr="00835414" w:rsidRDefault="00F65630" w:rsidP="00F65630">
      <w:pPr>
        <w:pStyle w:val="a3"/>
        <w:widowControl/>
        <w:tabs>
          <w:tab w:val="clear" w:pos="4153"/>
          <w:tab w:val="clear" w:pos="8306"/>
          <w:tab w:val="left" w:pos="851"/>
        </w:tabs>
        <w:spacing w:line="276" w:lineRule="auto"/>
        <w:jc w:val="center"/>
        <w:rPr>
          <w:b/>
          <w:spacing w:val="-2"/>
        </w:rPr>
      </w:pPr>
    </w:p>
    <w:p w:rsidR="003A5692" w:rsidRDefault="0032413E" w:rsidP="00226F31">
      <w:pPr>
        <w:pBdr>
          <w:between w:val="thinThickSmallGap" w:sz="36" w:space="1" w:color="auto"/>
        </w:pBdr>
        <w:jc w:val="center"/>
        <w:rPr>
          <w:b/>
          <w:sz w:val="28"/>
          <w:szCs w:val="28"/>
        </w:rPr>
      </w:pPr>
      <w:r w:rsidRPr="0032413E">
        <w:rPr>
          <w:b/>
          <w:sz w:val="28"/>
          <w:szCs w:val="28"/>
        </w:rPr>
        <w:t>РЕШЕНИЕ</w:t>
      </w:r>
    </w:p>
    <w:p w:rsidR="003A5692" w:rsidRPr="0032413E" w:rsidRDefault="003A5692" w:rsidP="00226F31">
      <w:pPr>
        <w:jc w:val="center"/>
        <w:rPr>
          <w:b/>
          <w:sz w:val="28"/>
          <w:szCs w:val="28"/>
        </w:rPr>
      </w:pPr>
    </w:p>
    <w:p w:rsidR="0032413E" w:rsidRDefault="009D5B6A" w:rsidP="00226F31">
      <w:pPr>
        <w:tabs>
          <w:tab w:val="left" w:pos="3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внео</w:t>
      </w:r>
      <w:r w:rsidR="00835414">
        <w:rPr>
          <w:sz w:val="28"/>
          <w:szCs w:val="28"/>
        </w:rPr>
        <w:t xml:space="preserve">чередной  </w:t>
      </w:r>
      <w:r w:rsidR="00B212E8">
        <w:rPr>
          <w:sz w:val="28"/>
          <w:szCs w:val="28"/>
        </w:rPr>
        <w:t>36</w:t>
      </w:r>
      <w:r w:rsidR="00835414">
        <w:rPr>
          <w:sz w:val="28"/>
          <w:szCs w:val="28"/>
        </w:rPr>
        <w:t>-й сессии</w:t>
      </w:r>
    </w:p>
    <w:p w:rsidR="00835414" w:rsidRDefault="00835414" w:rsidP="00226F31">
      <w:pPr>
        <w:jc w:val="center"/>
        <w:rPr>
          <w:sz w:val="28"/>
          <w:szCs w:val="28"/>
        </w:rPr>
      </w:pPr>
    </w:p>
    <w:p w:rsidR="00835414" w:rsidRDefault="00835414" w:rsidP="00226F31">
      <w:pPr>
        <w:tabs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Толмачево</w:t>
      </w:r>
    </w:p>
    <w:p w:rsidR="00835414" w:rsidRDefault="00835414" w:rsidP="003A5692">
      <w:pPr>
        <w:rPr>
          <w:sz w:val="28"/>
          <w:szCs w:val="28"/>
        </w:rPr>
      </w:pPr>
    </w:p>
    <w:p w:rsidR="00835414" w:rsidRPr="00A239ED" w:rsidRDefault="003A5692" w:rsidP="003A5692">
      <w:pPr>
        <w:rPr>
          <w:b/>
          <w:sz w:val="28"/>
          <w:szCs w:val="28"/>
        </w:rPr>
      </w:pPr>
      <w:r w:rsidRPr="0032413E">
        <w:rPr>
          <w:sz w:val="28"/>
          <w:szCs w:val="28"/>
        </w:rPr>
        <w:t>«</w:t>
      </w:r>
      <w:r w:rsidR="00B212E8">
        <w:rPr>
          <w:sz w:val="28"/>
          <w:szCs w:val="28"/>
        </w:rPr>
        <w:t>19</w:t>
      </w:r>
      <w:r w:rsidRPr="0032413E">
        <w:rPr>
          <w:sz w:val="28"/>
          <w:szCs w:val="28"/>
        </w:rPr>
        <w:t xml:space="preserve">» </w:t>
      </w:r>
      <w:r w:rsidR="0032413E" w:rsidRPr="0032413E">
        <w:rPr>
          <w:sz w:val="28"/>
          <w:szCs w:val="28"/>
        </w:rPr>
        <w:t>ноября</w:t>
      </w:r>
      <w:r w:rsidRPr="0032413E">
        <w:rPr>
          <w:sz w:val="28"/>
          <w:szCs w:val="28"/>
        </w:rPr>
        <w:t xml:space="preserve"> </w:t>
      </w:r>
      <w:r w:rsidR="00B212E8">
        <w:rPr>
          <w:sz w:val="28"/>
          <w:szCs w:val="28"/>
        </w:rPr>
        <w:t xml:space="preserve"> </w:t>
      </w:r>
      <w:r w:rsidRPr="0032413E">
        <w:rPr>
          <w:sz w:val="28"/>
          <w:szCs w:val="28"/>
        </w:rPr>
        <w:t>201</w:t>
      </w:r>
      <w:r w:rsidR="0053595D" w:rsidRPr="0032413E">
        <w:rPr>
          <w:sz w:val="28"/>
          <w:szCs w:val="28"/>
        </w:rPr>
        <w:t>8</w:t>
      </w:r>
      <w:r w:rsidRPr="0032413E">
        <w:rPr>
          <w:sz w:val="28"/>
          <w:szCs w:val="28"/>
        </w:rPr>
        <w:t xml:space="preserve"> года</w:t>
      </w:r>
      <w:r w:rsidRPr="0032413E">
        <w:rPr>
          <w:sz w:val="28"/>
          <w:szCs w:val="28"/>
        </w:rPr>
        <w:tab/>
      </w:r>
      <w:r w:rsidRPr="0032413E">
        <w:rPr>
          <w:sz w:val="28"/>
          <w:szCs w:val="28"/>
        </w:rPr>
        <w:tab/>
      </w:r>
      <w:r w:rsidRPr="0032413E">
        <w:rPr>
          <w:sz w:val="28"/>
          <w:szCs w:val="28"/>
        </w:rPr>
        <w:tab/>
      </w:r>
      <w:r w:rsidRPr="0032413E">
        <w:rPr>
          <w:sz w:val="28"/>
          <w:szCs w:val="28"/>
        </w:rPr>
        <w:tab/>
      </w:r>
      <w:r w:rsidRPr="0032413E">
        <w:rPr>
          <w:sz w:val="28"/>
          <w:szCs w:val="28"/>
        </w:rPr>
        <w:tab/>
      </w:r>
      <w:r w:rsidRPr="0032413E">
        <w:rPr>
          <w:sz w:val="28"/>
          <w:szCs w:val="28"/>
        </w:rPr>
        <w:tab/>
      </w:r>
      <w:r w:rsidRPr="0032413E">
        <w:rPr>
          <w:sz w:val="28"/>
          <w:szCs w:val="28"/>
        </w:rPr>
        <w:tab/>
      </w:r>
      <w:r w:rsidR="00B212E8" w:rsidRPr="00A239ED">
        <w:rPr>
          <w:b/>
          <w:sz w:val="28"/>
          <w:szCs w:val="28"/>
        </w:rPr>
        <w:t>№</w:t>
      </w:r>
      <w:r w:rsidR="009E20B2" w:rsidRPr="00A239ED">
        <w:rPr>
          <w:b/>
          <w:sz w:val="28"/>
          <w:szCs w:val="28"/>
        </w:rPr>
        <w:t>177</w:t>
      </w:r>
    </w:p>
    <w:p w:rsidR="003A5692" w:rsidRPr="0032413E" w:rsidRDefault="003A5692" w:rsidP="003A5692">
      <w:pPr>
        <w:rPr>
          <w:sz w:val="28"/>
          <w:szCs w:val="28"/>
        </w:rPr>
      </w:pPr>
      <w:r w:rsidRPr="0032413E">
        <w:rPr>
          <w:sz w:val="28"/>
          <w:szCs w:val="28"/>
        </w:rPr>
        <w:t xml:space="preserve">  </w:t>
      </w:r>
    </w:p>
    <w:tbl>
      <w:tblPr>
        <w:tblW w:w="9498" w:type="dxa"/>
        <w:tblInd w:w="108" w:type="dxa"/>
        <w:tblLook w:val="04A0"/>
      </w:tblPr>
      <w:tblGrid>
        <w:gridCol w:w="9498"/>
      </w:tblGrid>
      <w:tr w:rsidR="003A5692" w:rsidRPr="00B212E8" w:rsidTr="0094106F">
        <w:tc>
          <w:tcPr>
            <w:tcW w:w="9498" w:type="dxa"/>
          </w:tcPr>
          <w:p w:rsidR="0032413E" w:rsidRPr="00B212E8" w:rsidRDefault="00EA0620" w:rsidP="0053595D">
            <w:pPr>
              <w:keepNext/>
              <w:ind w:firstLine="34"/>
              <w:jc w:val="center"/>
              <w:outlineLvl w:val="0"/>
              <w:rPr>
                <w:b/>
                <w:sz w:val="26"/>
                <w:szCs w:val="26"/>
              </w:rPr>
            </w:pPr>
            <w:proofErr w:type="gramStart"/>
            <w:r w:rsidRPr="00B212E8">
              <w:rPr>
                <w:b/>
                <w:color w:val="000000"/>
                <w:sz w:val="26"/>
                <w:szCs w:val="26"/>
              </w:rPr>
              <w:t>«</w:t>
            </w:r>
            <w:r w:rsidR="004B469E" w:rsidRPr="00B212E8">
              <w:rPr>
                <w:b/>
                <w:color w:val="000000"/>
                <w:sz w:val="26"/>
                <w:szCs w:val="26"/>
              </w:rPr>
              <w:t>О внесении изменений в решение № 165 35-й сессии пятого созыва «</w:t>
            </w:r>
            <w:r w:rsidR="0053595D" w:rsidRPr="00B212E8">
              <w:rPr>
                <w:b/>
                <w:color w:val="000000"/>
                <w:sz w:val="26"/>
                <w:szCs w:val="26"/>
              </w:rPr>
              <w:t>О н</w:t>
            </w:r>
            <w:r w:rsidR="0053595D" w:rsidRPr="00B212E8">
              <w:rPr>
                <w:b/>
                <w:color w:val="000000"/>
                <w:sz w:val="26"/>
                <w:szCs w:val="26"/>
              </w:rPr>
              <w:t>а</w:t>
            </w:r>
            <w:r w:rsidR="0053595D" w:rsidRPr="00B212E8">
              <w:rPr>
                <w:b/>
                <w:color w:val="000000"/>
                <w:sz w:val="26"/>
                <w:szCs w:val="26"/>
              </w:rPr>
              <w:t>значении и организации публичных слушаний</w:t>
            </w:r>
            <w:r w:rsidR="004B469E" w:rsidRPr="00B212E8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32413E" w:rsidRPr="00B212E8">
              <w:rPr>
                <w:b/>
                <w:sz w:val="26"/>
                <w:szCs w:val="26"/>
              </w:rPr>
              <w:t>по проекту решения Совета депутатов Толмачевского сельсовета Новосибирского района Новосибирской области «О бюджете Толмачевского сельсовета Новосибирского района Н</w:t>
            </w:r>
            <w:r w:rsidR="0032413E" w:rsidRPr="00B212E8">
              <w:rPr>
                <w:b/>
                <w:sz w:val="26"/>
                <w:szCs w:val="26"/>
              </w:rPr>
              <w:t>о</w:t>
            </w:r>
            <w:r w:rsidR="0032413E" w:rsidRPr="00B212E8">
              <w:rPr>
                <w:b/>
                <w:sz w:val="26"/>
                <w:szCs w:val="26"/>
              </w:rPr>
              <w:t xml:space="preserve">восибирской области на 2019 год и на плановый период 2020 и 2021 годов» </w:t>
            </w:r>
            <w:r w:rsidR="004B469E" w:rsidRPr="00B212E8">
              <w:rPr>
                <w:b/>
                <w:sz w:val="26"/>
                <w:szCs w:val="26"/>
              </w:rPr>
              <w:t>от 13 ноября 2018 года</w:t>
            </w:r>
            <w:r w:rsidRPr="00B212E8">
              <w:rPr>
                <w:b/>
                <w:sz w:val="26"/>
                <w:szCs w:val="26"/>
              </w:rPr>
              <w:t>»</w:t>
            </w:r>
            <w:proofErr w:type="gramEnd"/>
          </w:p>
          <w:p w:rsidR="0053595D" w:rsidRPr="00B212E8" w:rsidRDefault="0053595D" w:rsidP="0053595D">
            <w:pPr>
              <w:keepNext/>
              <w:ind w:firstLine="34"/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</w:p>
          <w:p w:rsidR="0053595D" w:rsidRPr="00B212E8" w:rsidRDefault="0053595D" w:rsidP="0053595D">
            <w:pPr>
              <w:keepNext/>
              <w:ind w:firstLine="34"/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  <w:p w:rsidR="0053595D" w:rsidRPr="00B212E8" w:rsidRDefault="0053595D" w:rsidP="0032413E">
            <w:pPr>
              <w:jc w:val="both"/>
              <w:rPr>
                <w:color w:val="000000"/>
                <w:sz w:val="26"/>
                <w:szCs w:val="26"/>
              </w:rPr>
            </w:pPr>
            <w:r w:rsidRPr="00B212E8">
              <w:rPr>
                <w:color w:val="000000"/>
                <w:sz w:val="26"/>
                <w:szCs w:val="26"/>
              </w:rPr>
              <w:tab/>
            </w:r>
            <w:r w:rsidR="0032413E" w:rsidRPr="00B212E8">
              <w:rPr>
                <w:color w:val="000000"/>
                <w:sz w:val="26"/>
                <w:szCs w:val="26"/>
              </w:rPr>
              <w:t xml:space="preserve">В соответствии </w:t>
            </w:r>
            <w:r w:rsidR="0032413E" w:rsidRPr="00B212E8">
              <w:rPr>
                <w:sz w:val="26"/>
                <w:szCs w:val="26"/>
              </w:rPr>
              <w:t>в соответствии с Бюджетным кодексом Российской Федер</w:t>
            </w:r>
            <w:r w:rsidR="0032413E" w:rsidRPr="00B212E8">
              <w:rPr>
                <w:sz w:val="26"/>
                <w:szCs w:val="26"/>
              </w:rPr>
              <w:t>а</w:t>
            </w:r>
            <w:r w:rsidR="0032413E" w:rsidRPr="00B212E8">
              <w:rPr>
                <w:sz w:val="26"/>
                <w:szCs w:val="26"/>
              </w:rPr>
              <w:t>ции, федеральным законом № 131-ФЗ от 06.10.2003 года «Об общих принципах организации органов местного самоуправления в Российской Федерации», Уст</w:t>
            </w:r>
            <w:r w:rsidR="0032413E" w:rsidRPr="00B212E8">
              <w:rPr>
                <w:sz w:val="26"/>
                <w:szCs w:val="26"/>
              </w:rPr>
              <w:t>а</w:t>
            </w:r>
            <w:r w:rsidR="0032413E" w:rsidRPr="00B212E8">
              <w:rPr>
                <w:sz w:val="26"/>
                <w:szCs w:val="26"/>
              </w:rPr>
              <w:t xml:space="preserve">вом Толмачевского сельсовет» </w:t>
            </w:r>
            <w:r w:rsidR="0032413E" w:rsidRPr="00B212E8">
              <w:rPr>
                <w:color w:val="000000"/>
                <w:sz w:val="26"/>
                <w:szCs w:val="26"/>
              </w:rPr>
              <w:t xml:space="preserve">Совет депутатов </w:t>
            </w:r>
            <w:r w:rsidRPr="00B212E8">
              <w:rPr>
                <w:color w:val="000000"/>
                <w:sz w:val="26"/>
                <w:szCs w:val="26"/>
              </w:rPr>
              <w:t>Толмачевского сельсовета Нов</w:t>
            </w:r>
            <w:r w:rsidRPr="00B212E8">
              <w:rPr>
                <w:color w:val="000000"/>
                <w:sz w:val="26"/>
                <w:szCs w:val="26"/>
              </w:rPr>
              <w:t>о</w:t>
            </w:r>
            <w:r w:rsidRPr="00B212E8">
              <w:rPr>
                <w:color w:val="000000"/>
                <w:sz w:val="26"/>
                <w:szCs w:val="26"/>
              </w:rPr>
              <w:t xml:space="preserve">сибирского района Новосибирской области </w:t>
            </w:r>
          </w:p>
          <w:p w:rsidR="003A5692" w:rsidRPr="00B212E8" w:rsidRDefault="003A5692" w:rsidP="003A5692">
            <w:pPr>
              <w:keepNext/>
              <w:ind w:firstLine="34"/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</w:tc>
      </w:tr>
    </w:tbl>
    <w:p w:rsidR="0053595D" w:rsidRPr="00B212E8" w:rsidRDefault="00F579A1" w:rsidP="0053595D">
      <w:pPr>
        <w:jc w:val="center"/>
        <w:rPr>
          <w:b/>
          <w:color w:val="000000"/>
          <w:sz w:val="26"/>
          <w:szCs w:val="26"/>
        </w:rPr>
      </w:pPr>
      <w:r w:rsidRPr="00B212E8">
        <w:rPr>
          <w:b/>
          <w:color w:val="000000"/>
          <w:sz w:val="26"/>
          <w:szCs w:val="26"/>
        </w:rPr>
        <w:t>РЕШИЛ</w:t>
      </w:r>
      <w:r w:rsidR="003A5692" w:rsidRPr="00B212E8">
        <w:rPr>
          <w:b/>
          <w:color w:val="000000"/>
          <w:sz w:val="26"/>
          <w:szCs w:val="26"/>
        </w:rPr>
        <w:t>:</w:t>
      </w:r>
    </w:p>
    <w:p w:rsidR="004B469E" w:rsidRPr="00B212E8" w:rsidRDefault="004B469E" w:rsidP="004B469E">
      <w:pPr>
        <w:keepNext/>
        <w:ind w:firstLine="34"/>
        <w:outlineLvl w:val="0"/>
        <w:rPr>
          <w:sz w:val="26"/>
          <w:szCs w:val="26"/>
        </w:rPr>
      </w:pPr>
      <w:r w:rsidRPr="00B212E8">
        <w:rPr>
          <w:sz w:val="26"/>
          <w:szCs w:val="26"/>
          <w:lang w:val="en-US"/>
        </w:rPr>
        <w:t>I</w:t>
      </w:r>
      <w:r w:rsidRPr="00B212E8">
        <w:rPr>
          <w:sz w:val="26"/>
          <w:szCs w:val="26"/>
        </w:rPr>
        <w:t>.</w:t>
      </w:r>
      <w:r w:rsidRPr="00B212E8">
        <w:rPr>
          <w:color w:val="000000"/>
          <w:sz w:val="26"/>
          <w:szCs w:val="26"/>
        </w:rPr>
        <w:t xml:space="preserve"> Решение № 165 35-й сессии пятого созыва «О назначении и организации публичных слушаний </w:t>
      </w:r>
      <w:r w:rsidRPr="00B212E8">
        <w:rPr>
          <w:sz w:val="26"/>
          <w:szCs w:val="26"/>
        </w:rPr>
        <w:t>по проекту решения Совета депутатов Толмачевского сельсовета Новос</w:t>
      </w:r>
      <w:r w:rsidRPr="00B212E8">
        <w:rPr>
          <w:sz w:val="26"/>
          <w:szCs w:val="26"/>
        </w:rPr>
        <w:t>и</w:t>
      </w:r>
      <w:r w:rsidRPr="00B212E8">
        <w:rPr>
          <w:sz w:val="26"/>
          <w:szCs w:val="26"/>
        </w:rPr>
        <w:t>бирского района Новосибирской области «О бюджете Толмачевского сельсовета Нов</w:t>
      </w:r>
      <w:r w:rsidRPr="00B212E8">
        <w:rPr>
          <w:sz w:val="26"/>
          <w:szCs w:val="26"/>
        </w:rPr>
        <w:t>о</w:t>
      </w:r>
      <w:r w:rsidRPr="00B212E8">
        <w:rPr>
          <w:sz w:val="26"/>
          <w:szCs w:val="26"/>
        </w:rPr>
        <w:t>сибирского района Новосибирской области на 2019 год и на плановый период 2020 и 2021 годов» от 13 ноября 2018 года изложить в следующей редакции:</w:t>
      </w:r>
    </w:p>
    <w:p w:rsidR="0053595D" w:rsidRPr="00B212E8" w:rsidRDefault="004B469E" w:rsidP="0053595D">
      <w:pPr>
        <w:ind w:firstLine="567"/>
        <w:rPr>
          <w:b/>
          <w:color w:val="000000"/>
          <w:sz w:val="26"/>
          <w:szCs w:val="26"/>
        </w:rPr>
      </w:pPr>
      <w:r w:rsidRPr="00B212E8">
        <w:rPr>
          <w:sz w:val="26"/>
          <w:szCs w:val="26"/>
        </w:rPr>
        <w:t>«</w:t>
      </w:r>
      <w:r w:rsidR="0053595D" w:rsidRPr="00B212E8">
        <w:rPr>
          <w:sz w:val="26"/>
          <w:szCs w:val="26"/>
        </w:rPr>
        <w:t xml:space="preserve"> </w:t>
      </w:r>
      <w:r w:rsidRPr="00B212E8">
        <w:rPr>
          <w:sz w:val="26"/>
          <w:szCs w:val="26"/>
        </w:rPr>
        <w:t>1.</w:t>
      </w:r>
      <w:r w:rsidR="0053595D" w:rsidRPr="00B212E8">
        <w:rPr>
          <w:sz w:val="26"/>
          <w:szCs w:val="26"/>
        </w:rPr>
        <w:t xml:space="preserve">Вынести на обсуждение жителей Толмачевского сельсовета проект </w:t>
      </w:r>
      <w:r w:rsidR="00F579A1" w:rsidRPr="00B212E8">
        <w:rPr>
          <w:sz w:val="26"/>
          <w:szCs w:val="26"/>
        </w:rPr>
        <w:t xml:space="preserve">решения </w:t>
      </w:r>
      <w:r w:rsidR="0053595D" w:rsidRPr="00B212E8">
        <w:rPr>
          <w:sz w:val="26"/>
          <w:szCs w:val="26"/>
        </w:rPr>
        <w:t>«</w:t>
      </w:r>
      <w:r w:rsidR="00F579A1" w:rsidRPr="00B212E8">
        <w:rPr>
          <w:sz w:val="26"/>
          <w:szCs w:val="26"/>
        </w:rPr>
        <w:t>О бюджете Толмачевского сельсовета Новосибирского района Новосибирской обла</w:t>
      </w:r>
      <w:r w:rsidR="00F579A1" w:rsidRPr="00B212E8">
        <w:rPr>
          <w:sz w:val="26"/>
          <w:szCs w:val="26"/>
        </w:rPr>
        <w:t>с</w:t>
      </w:r>
      <w:r w:rsidR="00F579A1" w:rsidRPr="00B212E8">
        <w:rPr>
          <w:sz w:val="26"/>
          <w:szCs w:val="26"/>
        </w:rPr>
        <w:t>ти на 2019 год и на плановый период 2020 и 2021 годов»</w:t>
      </w:r>
      <w:r w:rsidR="00B212E8" w:rsidRPr="00B212E8">
        <w:rPr>
          <w:color w:val="000000"/>
          <w:sz w:val="26"/>
          <w:szCs w:val="26"/>
        </w:rPr>
        <w:t xml:space="preserve"> (далее – Решение) согласно П</w:t>
      </w:r>
      <w:r w:rsidR="0053595D" w:rsidRPr="00B212E8">
        <w:rPr>
          <w:color w:val="000000"/>
          <w:sz w:val="26"/>
          <w:szCs w:val="26"/>
        </w:rPr>
        <w:t>риложению № 1</w:t>
      </w:r>
      <w:r w:rsidR="0053595D" w:rsidRPr="00B212E8">
        <w:rPr>
          <w:sz w:val="26"/>
          <w:szCs w:val="26"/>
        </w:rPr>
        <w:t>.</w:t>
      </w:r>
    </w:p>
    <w:p w:rsidR="00B212E8" w:rsidRPr="00B212E8" w:rsidRDefault="003A5692" w:rsidP="003A5692">
      <w:pPr>
        <w:tabs>
          <w:tab w:val="left" w:pos="9356"/>
        </w:tabs>
        <w:ind w:firstLine="567"/>
        <w:jc w:val="both"/>
        <w:rPr>
          <w:sz w:val="26"/>
          <w:szCs w:val="26"/>
        </w:rPr>
      </w:pPr>
      <w:r w:rsidRPr="00B212E8">
        <w:rPr>
          <w:color w:val="000000"/>
          <w:sz w:val="26"/>
          <w:szCs w:val="26"/>
        </w:rPr>
        <w:t xml:space="preserve">2. Установить Порядок учета предложений по проекту решения </w:t>
      </w:r>
      <w:r w:rsidR="00F579A1" w:rsidRPr="00B212E8">
        <w:rPr>
          <w:sz w:val="26"/>
          <w:szCs w:val="26"/>
        </w:rPr>
        <w:t>«О бюджете То</w:t>
      </w:r>
      <w:r w:rsidR="00F579A1" w:rsidRPr="00B212E8">
        <w:rPr>
          <w:sz w:val="26"/>
          <w:szCs w:val="26"/>
        </w:rPr>
        <w:t>л</w:t>
      </w:r>
      <w:r w:rsidR="00F579A1" w:rsidRPr="00B212E8">
        <w:rPr>
          <w:sz w:val="26"/>
          <w:szCs w:val="26"/>
        </w:rPr>
        <w:t>мачевского сельсовета Новосибирского района Новосибирской области на 2019 год и на плановый период 2020 и 2021 годов»</w:t>
      </w:r>
      <w:r w:rsidR="00F579A1" w:rsidRPr="00B212E8">
        <w:rPr>
          <w:color w:val="000000"/>
          <w:sz w:val="26"/>
          <w:szCs w:val="26"/>
        </w:rPr>
        <w:t xml:space="preserve"> </w:t>
      </w:r>
      <w:r w:rsidRPr="00B212E8">
        <w:rPr>
          <w:sz w:val="26"/>
          <w:szCs w:val="26"/>
        </w:rPr>
        <w:t>и участия граждан в его обсуждении и пров</w:t>
      </w:r>
      <w:r w:rsidRPr="00B212E8">
        <w:rPr>
          <w:sz w:val="26"/>
          <w:szCs w:val="26"/>
        </w:rPr>
        <w:t>е</w:t>
      </w:r>
      <w:r w:rsidRPr="00B212E8">
        <w:rPr>
          <w:sz w:val="26"/>
          <w:szCs w:val="26"/>
        </w:rPr>
        <w:t>дения по нему</w:t>
      </w:r>
      <w:r w:rsidR="00B212E8" w:rsidRPr="00B212E8">
        <w:rPr>
          <w:sz w:val="26"/>
          <w:szCs w:val="26"/>
        </w:rPr>
        <w:t xml:space="preserve"> публичных слушаний согласно П</w:t>
      </w:r>
      <w:r w:rsidRPr="00B212E8">
        <w:rPr>
          <w:sz w:val="26"/>
          <w:szCs w:val="26"/>
        </w:rPr>
        <w:t>риложению №</w:t>
      </w:r>
      <w:r w:rsidR="00B212E8" w:rsidRPr="00B212E8">
        <w:rPr>
          <w:sz w:val="26"/>
          <w:szCs w:val="26"/>
        </w:rPr>
        <w:t>2.</w:t>
      </w:r>
    </w:p>
    <w:p w:rsidR="00B212E8" w:rsidRPr="00B212E8" w:rsidRDefault="00B212E8" w:rsidP="003A5692">
      <w:pPr>
        <w:tabs>
          <w:tab w:val="left" w:pos="9356"/>
        </w:tabs>
        <w:ind w:firstLine="567"/>
        <w:jc w:val="both"/>
        <w:rPr>
          <w:sz w:val="26"/>
          <w:szCs w:val="26"/>
        </w:rPr>
      </w:pPr>
    </w:p>
    <w:p w:rsidR="00B212E8" w:rsidRPr="00B212E8" w:rsidRDefault="00B212E8" w:rsidP="003A5692">
      <w:pPr>
        <w:tabs>
          <w:tab w:val="left" w:pos="9356"/>
        </w:tabs>
        <w:ind w:firstLine="567"/>
        <w:jc w:val="both"/>
        <w:rPr>
          <w:sz w:val="26"/>
          <w:szCs w:val="26"/>
        </w:rPr>
      </w:pPr>
    </w:p>
    <w:p w:rsidR="00B212E8" w:rsidRPr="00B212E8" w:rsidRDefault="00B212E8" w:rsidP="003A5692">
      <w:pPr>
        <w:tabs>
          <w:tab w:val="left" w:pos="9356"/>
        </w:tabs>
        <w:ind w:firstLine="567"/>
        <w:jc w:val="both"/>
        <w:rPr>
          <w:sz w:val="26"/>
          <w:szCs w:val="26"/>
        </w:rPr>
      </w:pPr>
    </w:p>
    <w:p w:rsidR="00B212E8" w:rsidRPr="00B212E8" w:rsidRDefault="00B212E8" w:rsidP="003A5692">
      <w:pPr>
        <w:tabs>
          <w:tab w:val="left" w:pos="9356"/>
        </w:tabs>
        <w:ind w:firstLine="567"/>
        <w:jc w:val="both"/>
        <w:rPr>
          <w:sz w:val="26"/>
          <w:szCs w:val="26"/>
        </w:rPr>
      </w:pPr>
    </w:p>
    <w:p w:rsidR="003A5692" w:rsidRPr="00B212E8" w:rsidRDefault="003A5692" w:rsidP="003A5692">
      <w:pPr>
        <w:tabs>
          <w:tab w:val="left" w:pos="9356"/>
        </w:tabs>
        <w:ind w:firstLine="567"/>
        <w:jc w:val="both"/>
        <w:rPr>
          <w:sz w:val="26"/>
          <w:szCs w:val="26"/>
        </w:rPr>
      </w:pPr>
    </w:p>
    <w:p w:rsidR="003A5692" w:rsidRPr="00B212E8" w:rsidRDefault="003A5692" w:rsidP="003A5692">
      <w:pPr>
        <w:ind w:firstLine="567"/>
        <w:jc w:val="both"/>
        <w:rPr>
          <w:sz w:val="26"/>
          <w:szCs w:val="26"/>
        </w:rPr>
      </w:pPr>
      <w:r w:rsidRPr="00B212E8">
        <w:rPr>
          <w:sz w:val="26"/>
          <w:szCs w:val="26"/>
        </w:rPr>
        <w:lastRenderedPageBreak/>
        <w:t xml:space="preserve">3. </w:t>
      </w:r>
      <w:r w:rsidR="0053595D" w:rsidRPr="00B212E8">
        <w:rPr>
          <w:sz w:val="26"/>
          <w:szCs w:val="26"/>
        </w:rPr>
        <w:t>О</w:t>
      </w:r>
      <w:r w:rsidRPr="00B212E8">
        <w:rPr>
          <w:sz w:val="26"/>
          <w:szCs w:val="26"/>
        </w:rPr>
        <w:t>бнародовать проект Решения Совета депутатов Толмачевского сельсовета Новосибирского района Новосибирской области в срок до «</w:t>
      </w:r>
      <w:r w:rsidR="00B212E8" w:rsidRPr="00B212E8">
        <w:rPr>
          <w:sz w:val="26"/>
          <w:szCs w:val="26"/>
        </w:rPr>
        <w:t>29</w:t>
      </w:r>
      <w:r w:rsidRPr="00B212E8">
        <w:rPr>
          <w:sz w:val="26"/>
          <w:szCs w:val="26"/>
        </w:rPr>
        <w:t xml:space="preserve">» </w:t>
      </w:r>
      <w:r w:rsidR="00F579A1" w:rsidRPr="00B212E8">
        <w:rPr>
          <w:sz w:val="26"/>
          <w:szCs w:val="26"/>
        </w:rPr>
        <w:t>ноября</w:t>
      </w:r>
      <w:r w:rsidRPr="00B212E8">
        <w:rPr>
          <w:sz w:val="26"/>
          <w:szCs w:val="26"/>
        </w:rPr>
        <w:t xml:space="preserve"> 201</w:t>
      </w:r>
      <w:r w:rsidR="0053595D" w:rsidRPr="00B212E8">
        <w:rPr>
          <w:sz w:val="26"/>
          <w:szCs w:val="26"/>
        </w:rPr>
        <w:t>8</w:t>
      </w:r>
      <w:r w:rsidRPr="00B212E8">
        <w:rPr>
          <w:sz w:val="26"/>
          <w:szCs w:val="26"/>
        </w:rPr>
        <w:t xml:space="preserve"> г.</w:t>
      </w:r>
    </w:p>
    <w:p w:rsidR="0053595D" w:rsidRPr="00B212E8" w:rsidRDefault="003A5692" w:rsidP="003A5692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212E8">
        <w:rPr>
          <w:color w:val="000000"/>
          <w:sz w:val="26"/>
          <w:szCs w:val="26"/>
        </w:rPr>
        <w:t>4</w:t>
      </w:r>
      <w:r w:rsidRPr="00B212E8">
        <w:rPr>
          <w:b/>
          <w:color w:val="000000"/>
          <w:sz w:val="26"/>
          <w:szCs w:val="26"/>
        </w:rPr>
        <w:t>.</w:t>
      </w:r>
      <w:r w:rsidRPr="00B212E8">
        <w:rPr>
          <w:color w:val="000000"/>
          <w:sz w:val="26"/>
          <w:szCs w:val="26"/>
        </w:rPr>
        <w:t xml:space="preserve"> Для обсуждения проекта Решения </w:t>
      </w:r>
      <w:r w:rsidR="00B25A0A" w:rsidRPr="00B212E8">
        <w:rPr>
          <w:sz w:val="26"/>
          <w:szCs w:val="26"/>
        </w:rPr>
        <w:t xml:space="preserve">Совета депутатов Толмачевского сельсовета Новосибирского района Новосибирской области </w:t>
      </w:r>
      <w:r w:rsidRPr="00B212E8">
        <w:rPr>
          <w:color w:val="000000"/>
          <w:sz w:val="26"/>
          <w:szCs w:val="26"/>
        </w:rPr>
        <w:t>с участием жителей, назначить пров</w:t>
      </w:r>
      <w:r w:rsidRPr="00B212E8">
        <w:rPr>
          <w:color w:val="000000"/>
          <w:sz w:val="26"/>
          <w:szCs w:val="26"/>
        </w:rPr>
        <w:t>е</w:t>
      </w:r>
      <w:r w:rsidRPr="00B212E8">
        <w:rPr>
          <w:color w:val="000000"/>
          <w:sz w:val="26"/>
          <w:szCs w:val="26"/>
        </w:rPr>
        <w:t>дение публичных слушаний</w:t>
      </w:r>
      <w:r w:rsidR="0053595D" w:rsidRPr="00B212E8">
        <w:rPr>
          <w:color w:val="000000"/>
          <w:sz w:val="26"/>
          <w:szCs w:val="26"/>
        </w:rPr>
        <w:t>:</w:t>
      </w:r>
    </w:p>
    <w:p w:rsidR="00A551B7" w:rsidRPr="00B212E8" w:rsidRDefault="00A551B7" w:rsidP="003A5692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A551B7" w:rsidRPr="00B212E8" w:rsidRDefault="00A551B7" w:rsidP="00A551B7">
      <w:pPr>
        <w:pStyle w:val="a5"/>
        <w:adjustRightInd w:val="0"/>
        <w:ind w:left="1065"/>
        <w:rPr>
          <w:color w:val="000000"/>
          <w:sz w:val="26"/>
          <w:szCs w:val="26"/>
        </w:rPr>
      </w:pPr>
      <w:r w:rsidRPr="00B212E8">
        <w:rPr>
          <w:color w:val="000000"/>
          <w:sz w:val="26"/>
          <w:szCs w:val="26"/>
        </w:rPr>
        <w:t xml:space="preserve">В  </w:t>
      </w:r>
      <w:r w:rsidRPr="00B212E8">
        <w:rPr>
          <w:b/>
          <w:color w:val="000000"/>
          <w:sz w:val="26"/>
          <w:szCs w:val="26"/>
          <w:u w:val="single"/>
        </w:rPr>
        <w:t>п. Красномайский</w:t>
      </w:r>
      <w:r w:rsidRPr="00B212E8">
        <w:rPr>
          <w:color w:val="000000"/>
          <w:sz w:val="26"/>
          <w:szCs w:val="26"/>
        </w:rPr>
        <w:t xml:space="preserve">  «</w:t>
      </w:r>
      <w:r w:rsidRPr="00B212E8">
        <w:rPr>
          <w:b/>
          <w:color w:val="000000"/>
          <w:sz w:val="26"/>
          <w:szCs w:val="26"/>
        </w:rPr>
        <w:t>5» декабря</w:t>
      </w:r>
      <w:r w:rsidRPr="00B212E8">
        <w:rPr>
          <w:b/>
          <w:color w:val="FF0000"/>
          <w:sz w:val="26"/>
          <w:szCs w:val="26"/>
        </w:rPr>
        <w:t xml:space="preserve"> </w:t>
      </w:r>
      <w:r w:rsidRPr="00B212E8">
        <w:rPr>
          <w:color w:val="FF0000"/>
          <w:sz w:val="26"/>
          <w:szCs w:val="26"/>
        </w:rPr>
        <w:t xml:space="preserve"> </w:t>
      </w:r>
      <w:r w:rsidRPr="00B212E8">
        <w:rPr>
          <w:sz w:val="26"/>
          <w:szCs w:val="26"/>
        </w:rPr>
        <w:t>2018 г</w:t>
      </w:r>
      <w:r w:rsidRPr="00B212E8">
        <w:rPr>
          <w:color w:val="000000"/>
          <w:sz w:val="26"/>
          <w:szCs w:val="26"/>
        </w:rPr>
        <w:t xml:space="preserve">. в </w:t>
      </w:r>
      <w:r w:rsidR="00F65630" w:rsidRPr="00B212E8">
        <w:rPr>
          <w:b/>
          <w:color w:val="000000"/>
          <w:sz w:val="26"/>
          <w:szCs w:val="26"/>
        </w:rPr>
        <w:t>10</w:t>
      </w:r>
      <w:r w:rsidRPr="00B212E8">
        <w:rPr>
          <w:b/>
          <w:color w:val="000000"/>
          <w:sz w:val="26"/>
          <w:szCs w:val="26"/>
        </w:rPr>
        <w:t xml:space="preserve"> часов 00 минут,</w:t>
      </w:r>
      <w:r w:rsidRPr="00B212E8">
        <w:rPr>
          <w:color w:val="000000"/>
          <w:sz w:val="26"/>
          <w:szCs w:val="26"/>
        </w:rPr>
        <w:t xml:space="preserve"> МКУК «Молодость»,  расположенному по адресу: Новосибирская область, Новос</w:t>
      </w:r>
      <w:r w:rsidRPr="00B212E8">
        <w:rPr>
          <w:color w:val="000000"/>
          <w:sz w:val="26"/>
          <w:szCs w:val="26"/>
        </w:rPr>
        <w:t>и</w:t>
      </w:r>
      <w:r w:rsidRPr="00B212E8">
        <w:rPr>
          <w:color w:val="000000"/>
          <w:sz w:val="26"/>
          <w:szCs w:val="26"/>
        </w:rPr>
        <w:t>бирский район, п. Красномайский, ул. Железнодорожная д.1.,</w:t>
      </w:r>
    </w:p>
    <w:p w:rsidR="00A551B7" w:rsidRPr="00B212E8" w:rsidRDefault="00A551B7" w:rsidP="00A551B7">
      <w:pPr>
        <w:pStyle w:val="a5"/>
        <w:adjustRightInd w:val="0"/>
        <w:ind w:left="1065"/>
        <w:rPr>
          <w:color w:val="000000"/>
          <w:sz w:val="26"/>
          <w:szCs w:val="26"/>
        </w:rPr>
      </w:pPr>
      <w:r w:rsidRPr="00B212E8">
        <w:rPr>
          <w:color w:val="000000"/>
          <w:sz w:val="26"/>
          <w:szCs w:val="26"/>
        </w:rPr>
        <w:t xml:space="preserve"> В </w:t>
      </w:r>
      <w:r w:rsidRPr="00B212E8">
        <w:rPr>
          <w:b/>
          <w:color w:val="000000"/>
          <w:sz w:val="26"/>
          <w:szCs w:val="26"/>
          <w:u w:val="single"/>
        </w:rPr>
        <w:t>д. Алексеевка</w:t>
      </w:r>
      <w:r w:rsidRPr="00B212E8">
        <w:rPr>
          <w:color w:val="000000"/>
          <w:sz w:val="26"/>
          <w:szCs w:val="26"/>
        </w:rPr>
        <w:t xml:space="preserve">   «</w:t>
      </w:r>
      <w:r w:rsidRPr="00B212E8">
        <w:rPr>
          <w:b/>
          <w:color w:val="000000"/>
          <w:sz w:val="26"/>
          <w:szCs w:val="26"/>
        </w:rPr>
        <w:t>5</w:t>
      </w:r>
      <w:r w:rsidRPr="00B212E8">
        <w:rPr>
          <w:color w:val="000000"/>
          <w:sz w:val="26"/>
          <w:szCs w:val="26"/>
        </w:rPr>
        <w:t xml:space="preserve">» </w:t>
      </w:r>
      <w:r w:rsidRPr="00B212E8">
        <w:rPr>
          <w:b/>
          <w:color w:val="000000"/>
          <w:sz w:val="26"/>
          <w:szCs w:val="26"/>
        </w:rPr>
        <w:t xml:space="preserve">декабря </w:t>
      </w:r>
      <w:r w:rsidRPr="00B212E8">
        <w:rPr>
          <w:color w:val="000000"/>
          <w:sz w:val="26"/>
          <w:szCs w:val="26"/>
        </w:rPr>
        <w:t xml:space="preserve"> 2018 г. в</w:t>
      </w:r>
      <w:r w:rsidR="00F65630" w:rsidRPr="00B212E8">
        <w:rPr>
          <w:color w:val="000000"/>
          <w:sz w:val="26"/>
          <w:szCs w:val="26"/>
        </w:rPr>
        <w:t xml:space="preserve"> 12</w:t>
      </w:r>
      <w:r w:rsidRPr="00B212E8">
        <w:rPr>
          <w:color w:val="000000"/>
          <w:sz w:val="26"/>
          <w:szCs w:val="26"/>
        </w:rPr>
        <w:t xml:space="preserve"> </w:t>
      </w:r>
      <w:r w:rsidRPr="00B212E8">
        <w:rPr>
          <w:b/>
          <w:color w:val="000000"/>
          <w:sz w:val="26"/>
          <w:szCs w:val="26"/>
        </w:rPr>
        <w:t xml:space="preserve">часов  </w:t>
      </w:r>
      <w:r w:rsidR="00F65630" w:rsidRPr="00B212E8">
        <w:rPr>
          <w:b/>
          <w:color w:val="000000"/>
          <w:sz w:val="26"/>
          <w:szCs w:val="26"/>
        </w:rPr>
        <w:t xml:space="preserve">30 </w:t>
      </w:r>
      <w:r w:rsidRPr="00B212E8">
        <w:rPr>
          <w:b/>
          <w:color w:val="000000"/>
          <w:sz w:val="26"/>
          <w:szCs w:val="26"/>
        </w:rPr>
        <w:t>минут</w:t>
      </w:r>
      <w:r w:rsidRPr="00B212E8">
        <w:rPr>
          <w:color w:val="000000"/>
          <w:sz w:val="26"/>
          <w:szCs w:val="26"/>
        </w:rPr>
        <w:t>, в   здании школы ООШ №4, расположенному по адресу: Новосибирская область, Нов</w:t>
      </w:r>
      <w:r w:rsidRPr="00B212E8">
        <w:rPr>
          <w:color w:val="000000"/>
          <w:sz w:val="26"/>
          <w:szCs w:val="26"/>
        </w:rPr>
        <w:t>о</w:t>
      </w:r>
      <w:r w:rsidRPr="00B212E8">
        <w:rPr>
          <w:color w:val="000000"/>
          <w:sz w:val="26"/>
          <w:szCs w:val="26"/>
        </w:rPr>
        <w:t>сибирский район, д. Алексеевка, ул. Майская 8.,</w:t>
      </w:r>
    </w:p>
    <w:p w:rsidR="00A551B7" w:rsidRPr="00B212E8" w:rsidRDefault="00A551B7" w:rsidP="00A551B7">
      <w:pPr>
        <w:pStyle w:val="a5"/>
        <w:adjustRightInd w:val="0"/>
        <w:ind w:left="1065"/>
        <w:rPr>
          <w:color w:val="000000"/>
          <w:sz w:val="26"/>
          <w:szCs w:val="26"/>
        </w:rPr>
      </w:pPr>
      <w:r w:rsidRPr="00B212E8">
        <w:rPr>
          <w:color w:val="000000"/>
          <w:sz w:val="26"/>
          <w:szCs w:val="26"/>
        </w:rPr>
        <w:t xml:space="preserve">В  </w:t>
      </w:r>
      <w:r w:rsidRPr="00B212E8">
        <w:rPr>
          <w:b/>
          <w:color w:val="000000"/>
          <w:sz w:val="26"/>
          <w:szCs w:val="26"/>
          <w:u w:val="single"/>
        </w:rPr>
        <w:t xml:space="preserve">п. </w:t>
      </w:r>
      <w:proofErr w:type="spellStart"/>
      <w:r w:rsidRPr="00B212E8">
        <w:rPr>
          <w:b/>
          <w:color w:val="000000"/>
          <w:sz w:val="26"/>
          <w:szCs w:val="26"/>
          <w:u w:val="single"/>
        </w:rPr>
        <w:t>Новоозерный</w:t>
      </w:r>
      <w:proofErr w:type="spellEnd"/>
      <w:r w:rsidRPr="00B212E8">
        <w:rPr>
          <w:color w:val="000000"/>
          <w:sz w:val="26"/>
          <w:szCs w:val="26"/>
        </w:rPr>
        <w:t xml:space="preserve">   «</w:t>
      </w:r>
      <w:r w:rsidRPr="00B212E8">
        <w:rPr>
          <w:b/>
          <w:color w:val="000000"/>
          <w:sz w:val="26"/>
          <w:szCs w:val="26"/>
        </w:rPr>
        <w:t>5</w:t>
      </w:r>
      <w:r w:rsidRPr="00B212E8">
        <w:rPr>
          <w:color w:val="000000"/>
          <w:sz w:val="26"/>
          <w:szCs w:val="26"/>
        </w:rPr>
        <w:t xml:space="preserve">» </w:t>
      </w:r>
      <w:r w:rsidRPr="00B212E8">
        <w:rPr>
          <w:b/>
          <w:color w:val="000000"/>
          <w:sz w:val="26"/>
          <w:szCs w:val="26"/>
        </w:rPr>
        <w:t>декабря</w:t>
      </w:r>
      <w:r w:rsidR="00F65630" w:rsidRPr="00B212E8">
        <w:rPr>
          <w:color w:val="000000"/>
          <w:sz w:val="26"/>
          <w:szCs w:val="26"/>
        </w:rPr>
        <w:t xml:space="preserve"> 2018 г. в 14</w:t>
      </w:r>
      <w:r w:rsidRPr="00B212E8">
        <w:rPr>
          <w:color w:val="000000"/>
          <w:sz w:val="26"/>
          <w:szCs w:val="26"/>
        </w:rPr>
        <w:t xml:space="preserve"> </w:t>
      </w:r>
      <w:r w:rsidRPr="00B212E8">
        <w:rPr>
          <w:b/>
          <w:color w:val="000000"/>
          <w:sz w:val="26"/>
          <w:szCs w:val="26"/>
        </w:rPr>
        <w:t xml:space="preserve">часов </w:t>
      </w:r>
      <w:r w:rsidR="00F65630" w:rsidRPr="00B212E8">
        <w:rPr>
          <w:b/>
          <w:color w:val="000000"/>
          <w:sz w:val="26"/>
          <w:szCs w:val="26"/>
        </w:rPr>
        <w:t xml:space="preserve"> 30 </w:t>
      </w:r>
      <w:r w:rsidRPr="00B212E8">
        <w:rPr>
          <w:b/>
          <w:color w:val="000000"/>
          <w:sz w:val="26"/>
          <w:szCs w:val="26"/>
        </w:rPr>
        <w:t>минут,</w:t>
      </w:r>
      <w:r w:rsidRPr="00B212E8">
        <w:rPr>
          <w:color w:val="000000"/>
          <w:sz w:val="26"/>
          <w:szCs w:val="26"/>
        </w:rPr>
        <w:t xml:space="preserve">  Магазин 13, расположенному по адресу: Новосибирская область, Новосибирский район, п. </w:t>
      </w:r>
      <w:proofErr w:type="spellStart"/>
      <w:r w:rsidRPr="00B212E8">
        <w:rPr>
          <w:color w:val="000000"/>
          <w:sz w:val="26"/>
          <w:szCs w:val="26"/>
        </w:rPr>
        <w:t>Новоозерный</w:t>
      </w:r>
      <w:proofErr w:type="spellEnd"/>
      <w:r w:rsidRPr="00B212E8">
        <w:rPr>
          <w:color w:val="000000"/>
          <w:sz w:val="26"/>
          <w:szCs w:val="26"/>
        </w:rPr>
        <w:t>, ул. Центральная 11 а.,</w:t>
      </w:r>
    </w:p>
    <w:p w:rsidR="00A551B7" w:rsidRPr="00B212E8" w:rsidRDefault="00A551B7" w:rsidP="00A551B7">
      <w:pPr>
        <w:pStyle w:val="a5"/>
        <w:adjustRightInd w:val="0"/>
        <w:ind w:left="1065"/>
        <w:rPr>
          <w:color w:val="000000"/>
          <w:sz w:val="26"/>
          <w:szCs w:val="26"/>
        </w:rPr>
      </w:pPr>
      <w:r w:rsidRPr="00B212E8">
        <w:rPr>
          <w:color w:val="000000"/>
          <w:sz w:val="26"/>
          <w:szCs w:val="26"/>
        </w:rPr>
        <w:t xml:space="preserve">В  </w:t>
      </w:r>
      <w:r w:rsidRPr="00B212E8">
        <w:rPr>
          <w:b/>
          <w:color w:val="000000"/>
          <w:sz w:val="26"/>
          <w:szCs w:val="26"/>
          <w:u w:val="single"/>
        </w:rPr>
        <w:t xml:space="preserve">с. </w:t>
      </w:r>
      <w:proofErr w:type="spellStart"/>
      <w:r w:rsidRPr="00B212E8">
        <w:rPr>
          <w:b/>
          <w:color w:val="000000"/>
          <w:sz w:val="26"/>
          <w:szCs w:val="26"/>
          <w:u w:val="single"/>
        </w:rPr>
        <w:t>Красноглинное</w:t>
      </w:r>
      <w:proofErr w:type="spellEnd"/>
      <w:r w:rsidRPr="00B212E8">
        <w:rPr>
          <w:color w:val="000000"/>
          <w:sz w:val="26"/>
          <w:szCs w:val="26"/>
        </w:rPr>
        <w:t xml:space="preserve">  «</w:t>
      </w:r>
      <w:r w:rsidRPr="00B212E8">
        <w:rPr>
          <w:b/>
          <w:color w:val="000000"/>
          <w:sz w:val="26"/>
          <w:szCs w:val="26"/>
        </w:rPr>
        <w:t>6</w:t>
      </w:r>
      <w:r w:rsidRPr="00B212E8">
        <w:rPr>
          <w:color w:val="000000"/>
          <w:sz w:val="26"/>
          <w:szCs w:val="26"/>
        </w:rPr>
        <w:t xml:space="preserve">» </w:t>
      </w:r>
      <w:r w:rsidRPr="00B212E8">
        <w:rPr>
          <w:b/>
          <w:color w:val="000000"/>
          <w:sz w:val="26"/>
          <w:szCs w:val="26"/>
        </w:rPr>
        <w:t>декабря</w:t>
      </w:r>
      <w:r w:rsidRPr="00B212E8">
        <w:rPr>
          <w:color w:val="000000"/>
          <w:sz w:val="26"/>
          <w:szCs w:val="26"/>
        </w:rPr>
        <w:t xml:space="preserve"> 2018 г. в</w:t>
      </w:r>
      <w:r w:rsidR="00F65630" w:rsidRPr="00B212E8">
        <w:rPr>
          <w:color w:val="000000"/>
          <w:sz w:val="26"/>
          <w:szCs w:val="26"/>
        </w:rPr>
        <w:t xml:space="preserve"> </w:t>
      </w:r>
      <w:r w:rsidR="00F65630" w:rsidRPr="00B212E8">
        <w:rPr>
          <w:b/>
          <w:color w:val="000000"/>
          <w:sz w:val="26"/>
          <w:szCs w:val="26"/>
        </w:rPr>
        <w:t>12</w:t>
      </w:r>
      <w:r w:rsidRPr="00B212E8">
        <w:rPr>
          <w:b/>
          <w:color w:val="000000"/>
          <w:sz w:val="26"/>
          <w:szCs w:val="26"/>
        </w:rPr>
        <w:t xml:space="preserve"> часов  минут</w:t>
      </w:r>
      <w:r w:rsidRPr="00B212E8">
        <w:rPr>
          <w:color w:val="000000"/>
          <w:sz w:val="26"/>
          <w:szCs w:val="26"/>
        </w:rPr>
        <w:t>, в здании КЦ «Сибирь», расположенному по адресу: Новосибирская область, Новосиби</w:t>
      </w:r>
      <w:r w:rsidRPr="00B212E8">
        <w:rPr>
          <w:color w:val="000000"/>
          <w:sz w:val="26"/>
          <w:szCs w:val="26"/>
        </w:rPr>
        <w:t>р</w:t>
      </w:r>
      <w:r w:rsidRPr="00B212E8">
        <w:rPr>
          <w:color w:val="000000"/>
          <w:sz w:val="26"/>
          <w:szCs w:val="26"/>
        </w:rPr>
        <w:t xml:space="preserve">ский район, с. </w:t>
      </w:r>
      <w:proofErr w:type="spellStart"/>
      <w:r w:rsidRPr="00B212E8">
        <w:rPr>
          <w:color w:val="000000"/>
          <w:sz w:val="26"/>
          <w:szCs w:val="26"/>
        </w:rPr>
        <w:t>Красноглинное</w:t>
      </w:r>
      <w:proofErr w:type="spellEnd"/>
      <w:r w:rsidRPr="00B212E8">
        <w:rPr>
          <w:color w:val="000000"/>
          <w:sz w:val="26"/>
          <w:szCs w:val="26"/>
        </w:rPr>
        <w:t>, ул. Мира 12.,</w:t>
      </w:r>
    </w:p>
    <w:p w:rsidR="00A551B7" w:rsidRPr="00B212E8" w:rsidRDefault="00A551B7" w:rsidP="00A551B7">
      <w:pPr>
        <w:pStyle w:val="a5"/>
        <w:adjustRightInd w:val="0"/>
        <w:ind w:left="1065"/>
        <w:rPr>
          <w:sz w:val="26"/>
          <w:szCs w:val="26"/>
        </w:rPr>
      </w:pPr>
      <w:proofErr w:type="gramStart"/>
      <w:r w:rsidRPr="00B212E8">
        <w:rPr>
          <w:color w:val="000000"/>
          <w:sz w:val="26"/>
          <w:szCs w:val="26"/>
        </w:rPr>
        <w:t xml:space="preserve">В  </w:t>
      </w:r>
      <w:r w:rsidRPr="00B212E8">
        <w:rPr>
          <w:b/>
          <w:color w:val="000000"/>
          <w:sz w:val="26"/>
          <w:szCs w:val="26"/>
          <w:u w:val="single"/>
        </w:rPr>
        <w:t>с. Толмачево</w:t>
      </w:r>
      <w:r w:rsidRPr="00B212E8">
        <w:rPr>
          <w:color w:val="000000"/>
          <w:sz w:val="26"/>
          <w:szCs w:val="26"/>
        </w:rPr>
        <w:t xml:space="preserve">   «</w:t>
      </w:r>
      <w:r w:rsidRPr="00B212E8">
        <w:rPr>
          <w:b/>
          <w:color w:val="000000"/>
          <w:sz w:val="26"/>
          <w:szCs w:val="26"/>
        </w:rPr>
        <w:t>6»</w:t>
      </w:r>
      <w:r w:rsidRPr="00B212E8">
        <w:rPr>
          <w:color w:val="000000"/>
          <w:sz w:val="26"/>
          <w:szCs w:val="26"/>
        </w:rPr>
        <w:t xml:space="preserve"> </w:t>
      </w:r>
      <w:r w:rsidRPr="00B212E8">
        <w:rPr>
          <w:b/>
          <w:color w:val="000000"/>
          <w:sz w:val="26"/>
          <w:szCs w:val="26"/>
        </w:rPr>
        <w:t xml:space="preserve">декабря </w:t>
      </w:r>
      <w:r w:rsidRPr="00B212E8">
        <w:rPr>
          <w:color w:val="000000"/>
          <w:sz w:val="26"/>
          <w:szCs w:val="26"/>
        </w:rPr>
        <w:t xml:space="preserve"> 2018 г. в </w:t>
      </w:r>
      <w:r w:rsidR="00F65630" w:rsidRPr="00B212E8">
        <w:rPr>
          <w:color w:val="000000"/>
          <w:sz w:val="26"/>
          <w:szCs w:val="26"/>
        </w:rPr>
        <w:t xml:space="preserve"> </w:t>
      </w:r>
      <w:r w:rsidR="00F65630" w:rsidRPr="00B212E8">
        <w:rPr>
          <w:b/>
          <w:color w:val="000000"/>
          <w:sz w:val="26"/>
          <w:szCs w:val="26"/>
        </w:rPr>
        <w:t>14</w:t>
      </w:r>
      <w:r w:rsidR="00F65630" w:rsidRPr="00B212E8">
        <w:rPr>
          <w:color w:val="000000"/>
          <w:sz w:val="26"/>
          <w:szCs w:val="26"/>
        </w:rPr>
        <w:t xml:space="preserve"> </w:t>
      </w:r>
      <w:r w:rsidR="00835414" w:rsidRPr="00B212E8">
        <w:rPr>
          <w:b/>
          <w:color w:val="000000"/>
          <w:sz w:val="26"/>
          <w:szCs w:val="26"/>
        </w:rPr>
        <w:t xml:space="preserve"> часов </w:t>
      </w:r>
      <w:r w:rsidRPr="00B212E8">
        <w:rPr>
          <w:b/>
          <w:color w:val="000000"/>
          <w:sz w:val="26"/>
          <w:szCs w:val="26"/>
        </w:rPr>
        <w:t>минут</w:t>
      </w:r>
      <w:r w:rsidRPr="00B212E8">
        <w:rPr>
          <w:color w:val="000000"/>
          <w:sz w:val="26"/>
          <w:szCs w:val="26"/>
        </w:rPr>
        <w:t>, в здании админ</w:t>
      </w:r>
      <w:r w:rsidRPr="00B212E8">
        <w:rPr>
          <w:color w:val="000000"/>
          <w:sz w:val="26"/>
          <w:szCs w:val="26"/>
        </w:rPr>
        <w:t>и</w:t>
      </w:r>
      <w:r w:rsidRPr="00B212E8">
        <w:rPr>
          <w:color w:val="000000"/>
          <w:sz w:val="26"/>
          <w:szCs w:val="26"/>
        </w:rPr>
        <w:t>страции Толмачевского сельсовета, расположенному по адресу:</w:t>
      </w:r>
      <w:proofErr w:type="gramEnd"/>
      <w:r w:rsidRPr="00B212E8">
        <w:rPr>
          <w:color w:val="000000"/>
          <w:sz w:val="26"/>
          <w:szCs w:val="26"/>
        </w:rPr>
        <w:t xml:space="preserve"> Новосиби</w:t>
      </w:r>
      <w:r w:rsidRPr="00B212E8">
        <w:rPr>
          <w:color w:val="000000"/>
          <w:sz w:val="26"/>
          <w:szCs w:val="26"/>
        </w:rPr>
        <w:t>р</w:t>
      </w:r>
      <w:r w:rsidRPr="00B212E8">
        <w:rPr>
          <w:color w:val="000000"/>
          <w:sz w:val="26"/>
          <w:szCs w:val="26"/>
        </w:rPr>
        <w:t>ская область, Новосибирский район, с. Толмачево, ул. Советская, д.50., р</w:t>
      </w:r>
      <w:r w:rsidRPr="00B212E8">
        <w:rPr>
          <w:sz w:val="26"/>
          <w:szCs w:val="26"/>
        </w:rPr>
        <w:t>ук</w:t>
      </w:r>
      <w:r w:rsidRPr="00B212E8">
        <w:rPr>
          <w:sz w:val="26"/>
          <w:szCs w:val="26"/>
        </w:rPr>
        <w:t>о</w:t>
      </w:r>
      <w:r w:rsidRPr="00B212E8">
        <w:rPr>
          <w:sz w:val="26"/>
          <w:szCs w:val="26"/>
        </w:rPr>
        <w:t>водствуясь Положением о проведении публичных слушаний.</w:t>
      </w:r>
    </w:p>
    <w:p w:rsidR="0058718A" w:rsidRPr="00B212E8" w:rsidRDefault="00D34983" w:rsidP="0058718A">
      <w:pPr>
        <w:spacing w:line="276" w:lineRule="auto"/>
        <w:ind w:firstLine="720"/>
        <w:jc w:val="both"/>
        <w:rPr>
          <w:sz w:val="26"/>
          <w:szCs w:val="26"/>
        </w:rPr>
      </w:pPr>
      <w:r w:rsidRPr="00B212E8">
        <w:rPr>
          <w:sz w:val="26"/>
          <w:szCs w:val="26"/>
        </w:rPr>
        <w:t>5</w:t>
      </w:r>
      <w:r w:rsidR="0058718A" w:rsidRPr="00B212E8">
        <w:rPr>
          <w:sz w:val="26"/>
          <w:szCs w:val="26"/>
        </w:rPr>
        <w:t xml:space="preserve">. Образовать оргкомитет по проведению публичных слушаний и учету </w:t>
      </w:r>
      <w:r w:rsidR="0058718A" w:rsidRPr="00B212E8">
        <w:rPr>
          <w:color w:val="000000"/>
          <w:sz w:val="26"/>
          <w:szCs w:val="26"/>
        </w:rPr>
        <w:t>предл</w:t>
      </w:r>
      <w:r w:rsidR="0058718A" w:rsidRPr="00B212E8">
        <w:rPr>
          <w:color w:val="000000"/>
          <w:sz w:val="26"/>
          <w:szCs w:val="26"/>
        </w:rPr>
        <w:t>о</w:t>
      </w:r>
      <w:r w:rsidR="0058718A" w:rsidRPr="00B212E8">
        <w:rPr>
          <w:color w:val="000000"/>
          <w:sz w:val="26"/>
          <w:szCs w:val="26"/>
        </w:rPr>
        <w:t>жений граждан в проект решения о принятии Устава Толмачевского сельсовета Нов</w:t>
      </w:r>
      <w:r w:rsidR="0058718A" w:rsidRPr="00B212E8">
        <w:rPr>
          <w:color w:val="000000"/>
          <w:sz w:val="26"/>
          <w:szCs w:val="26"/>
        </w:rPr>
        <w:t>о</w:t>
      </w:r>
      <w:r w:rsidR="0058718A" w:rsidRPr="00B212E8">
        <w:rPr>
          <w:color w:val="000000"/>
          <w:sz w:val="26"/>
          <w:szCs w:val="26"/>
        </w:rPr>
        <w:t>сибирского района Новосибирской области</w:t>
      </w:r>
      <w:r w:rsidR="0058718A" w:rsidRPr="00B212E8">
        <w:rPr>
          <w:sz w:val="26"/>
          <w:szCs w:val="26"/>
        </w:rPr>
        <w:t xml:space="preserve"> в составе:</w:t>
      </w:r>
    </w:p>
    <w:p w:rsidR="00F579A1" w:rsidRPr="00B212E8" w:rsidRDefault="0058718A" w:rsidP="0058718A">
      <w:pPr>
        <w:spacing w:line="276" w:lineRule="auto"/>
        <w:jc w:val="both"/>
        <w:rPr>
          <w:sz w:val="26"/>
          <w:szCs w:val="26"/>
        </w:rPr>
      </w:pPr>
      <w:r w:rsidRPr="00B212E8">
        <w:rPr>
          <w:sz w:val="26"/>
          <w:szCs w:val="26"/>
        </w:rPr>
        <w:t xml:space="preserve">1) </w:t>
      </w:r>
      <w:proofErr w:type="spellStart"/>
      <w:r w:rsidR="00F579A1" w:rsidRPr="00B212E8">
        <w:rPr>
          <w:sz w:val="26"/>
          <w:szCs w:val="26"/>
        </w:rPr>
        <w:t>Колечкин</w:t>
      </w:r>
      <w:proofErr w:type="spellEnd"/>
      <w:r w:rsidR="00F579A1" w:rsidRPr="00B212E8">
        <w:rPr>
          <w:sz w:val="26"/>
          <w:szCs w:val="26"/>
        </w:rPr>
        <w:t xml:space="preserve"> С.Г. Председатель Совета депутатов </w:t>
      </w:r>
      <w:proofErr w:type="spellStart"/>
      <w:r w:rsidR="00F579A1" w:rsidRPr="00B212E8">
        <w:rPr>
          <w:sz w:val="26"/>
          <w:szCs w:val="26"/>
        </w:rPr>
        <w:t>Толмачевского</w:t>
      </w:r>
      <w:proofErr w:type="spellEnd"/>
      <w:r w:rsidR="00F579A1" w:rsidRPr="00B212E8">
        <w:rPr>
          <w:sz w:val="26"/>
          <w:szCs w:val="26"/>
        </w:rPr>
        <w:t xml:space="preserve"> сельсовета</w:t>
      </w:r>
      <w:r w:rsidR="00B212E8" w:rsidRPr="00B212E8">
        <w:rPr>
          <w:sz w:val="26"/>
          <w:szCs w:val="26"/>
        </w:rPr>
        <w:t xml:space="preserve"> </w:t>
      </w:r>
      <w:r w:rsidR="00F579A1" w:rsidRPr="00B212E8">
        <w:rPr>
          <w:sz w:val="26"/>
          <w:szCs w:val="26"/>
        </w:rPr>
        <w:t>- предс</w:t>
      </w:r>
      <w:r w:rsidR="00F579A1" w:rsidRPr="00B212E8">
        <w:rPr>
          <w:sz w:val="26"/>
          <w:szCs w:val="26"/>
        </w:rPr>
        <w:t>е</w:t>
      </w:r>
      <w:r w:rsidR="00F579A1" w:rsidRPr="00B212E8">
        <w:rPr>
          <w:sz w:val="26"/>
          <w:szCs w:val="26"/>
        </w:rPr>
        <w:t>датель комиссии;</w:t>
      </w:r>
    </w:p>
    <w:p w:rsidR="0058718A" w:rsidRPr="00B212E8" w:rsidRDefault="0058718A" w:rsidP="0058718A">
      <w:pPr>
        <w:spacing w:line="276" w:lineRule="auto"/>
        <w:jc w:val="both"/>
        <w:rPr>
          <w:sz w:val="26"/>
          <w:szCs w:val="26"/>
        </w:rPr>
      </w:pPr>
      <w:r w:rsidRPr="00B212E8">
        <w:rPr>
          <w:sz w:val="26"/>
          <w:szCs w:val="26"/>
        </w:rPr>
        <w:t xml:space="preserve">2) </w:t>
      </w:r>
      <w:r w:rsidR="00A551B7" w:rsidRPr="00B212E8">
        <w:rPr>
          <w:sz w:val="26"/>
          <w:szCs w:val="26"/>
        </w:rPr>
        <w:t xml:space="preserve">Алешин А.В.  - </w:t>
      </w:r>
      <w:r w:rsidR="00F579A1" w:rsidRPr="00B212E8">
        <w:rPr>
          <w:sz w:val="26"/>
          <w:szCs w:val="26"/>
        </w:rPr>
        <w:t>председатель бюджетной комиссии Совета депутатов</w:t>
      </w:r>
      <w:r w:rsidR="00D34983" w:rsidRPr="00B212E8">
        <w:rPr>
          <w:sz w:val="26"/>
          <w:szCs w:val="26"/>
        </w:rPr>
        <w:t xml:space="preserve"> Толмачевского сельсовета</w:t>
      </w:r>
      <w:r w:rsidR="00A551B7" w:rsidRPr="00B212E8">
        <w:rPr>
          <w:sz w:val="26"/>
          <w:szCs w:val="26"/>
        </w:rPr>
        <w:t xml:space="preserve"> </w:t>
      </w:r>
      <w:r w:rsidRPr="00B212E8">
        <w:rPr>
          <w:sz w:val="26"/>
          <w:szCs w:val="26"/>
        </w:rPr>
        <w:t xml:space="preserve">- секретарь комиссии;  </w:t>
      </w:r>
    </w:p>
    <w:p w:rsidR="0058718A" w:rsidRPr="00B212E8" w:rsidRDefault="0058718A" w:rsidP="0058718A">
      <w:pPr>
        <w:spacing w:line="276" w:lineRule="auto"/>
        <w:jc w:val="both"/>
        <w:rPr>
          <w:sz w:val="26"/>
          <w:szCs w:val="26"/>
        </w:rPr>
      </w:pPr>
      <w:r w:rsidRPr="00B212E8">
        <w:rPr>
          <w:sz w:val="26"/>
          <w:szCs w:val="26"/>
        </w:rPr>
        <w:t xml:space="preserve">3) </w:t>
      </w:r>
      <w:r w:rsidR="00F579A1" w:rsidRPr="00B212E8">
        <w:rPr>
          <w:sz w:val="26"/>
          <w:szCs w:val="26"/>
        </w:rPr>
        <w:t>Прибыткова О.Г.</w:t>
      </w:r>
      <w:r w:rsidR="00D34983" w:rsidRPr="00B212E8">
        <w:rPr>
          <w:sz w:val="26"/>
          <w:szCs w:val="26"/>
        </w:rPr>
        <w:t xml:space="preserve"> </w:t>
      </w:r>
      <w:r w:rsidRPr="00B212E8">
        <w:rPr>
          <w:sz w:val="26"/>
          <w:szCs w:val="26"/>
        </w:rPr>
        <w:t xml:space="preserve"> </w:t>
      </w:r>
      <w:r w:rsidR="00D34983" w:rsidRPr="00B212E8">
        <w:rPr>
          <w:sz w:val="26"/>
          <w:szCs w:val="26"/>
        </w:rPr>
        <w:t xml:space="preserve">Специалист администрации Толмачевского сельсовета </w:t>
      </w:r>
      <w:r w:rsidRPr="00B212E8">
        <w:rPr>
          <w:sz w:val="26"/>
          <w:szCs w:val="26"/>
        </w:rPr>
        <w:t>-  член к</w:t>
      </w:r>
      <w:r w:rsidRPr="00B212E8">
        <w:rPr>
          <w:sz w:val="26"/>
          <w:szCs w:val="26"/>
        </w:rPr>
        <w:t>о</w:t>
      </w:r>
      <w:r w:rsidRPr="00B212E8">
        <w:rPr>
          <w:sz w:val="26"/>
          <w:szCs w:val="26"/>
        </w:rPr>
        <w:t>миссии;</w:t>
      </w:r>
    </w:p>
    <w:p w:rsidR="003A5692" w:rsidRPr="00B212E8" w:rsidRDefault="00D34983" w:rsidP="003A5692">
      <w:pPr>
        <w:ind w:firstLine="567"/>
        <w:jc w:val="both"/>
        <w:rPr>
          <w:color w:val="000000"/>
          <w:sz w:val="26"/>
          <w:szCs w:val="26"/>
        </w:rPr>
      </w:pPr>
      <w:r w:rsidRPr="00B212E8">
        <w:rPr>
          <w:color w:val="000000"/>
          <w:sz w:val="26"/>
          <w:szCs w:val="26"/>
        </w:rPr>
        <w:t>6</w:t>
      </w:r>
      <w:r w:rsidR="003A5692" w:rsidRPr="00B212E8">
        <w:rPr>
          <w:color w:val="000000"/>
          <w:sz w:val="26"/>
          <w:szCs w:val="26"/>
        </w:rPr>
        <w:t xml:space="preserve">. </w:t>
      </w:r>
      <w:proofErr w:type="gramStart"/>
      <w:r w:rsidR="003A5692" w:rsidRPr="00B212E8">
        <w:rPr>
          <w:color w:val="000000"/>
          <w:sz w:val="26"/>
          <w:szCs w:val="26"/>
        </w:rPr>
        <w:t xml:space="preserve">Настоящее решение подлежит одновременному обнародованию с проектом Решения </w:t>
      </w:r>
      <w:r w:rsidR="00F579A1" w:rsidRPr="00B212E8">
        <w:rPr>
          <w:sz w:val="26"/>
          <w:szCs w:val="26"/>
        </w:rPr>
        <w:t>«О бюджете Толмачевского сельсовета Новосибирского района Новосиби</w:t>
      </w:r>
      <w:r w:rsidR="00F579A1" w:rsidRPr="00B212E8">
        <w:rPr>
          <w:sz w:val="26"/>
          <w:szCs w:val="26"/>
        </w:rPr>
        <w:t>р</w:t>
      </w:r>
      <w:r w:rsidR="00F579A1" w:rsidRPr="00B212E8">
        <w:rPr>
          <w:sz w:val="26"/>
          <w:szCs w:val="26"/>
        </w:rPr>
        <w:t>ской области на 2019 год и на плановый период 2020 и 2021 годов»</w:t>
      </w:r>
      <w:r w:rsidR="00F579A1" w:rsidRPr="00B212E8">
        <w:rPr>
          <w:color w:val="000000"/>
          <w:sz w:val="26"/>
          <w:szCs w:val="26"/>
        </w:rPr>
        <w:t xml:space="preserve"> </w:t>
      </w:r>
      <w:r w:rsidR="003A5692" w:rsidRPr="00B212E8">
        <w:rPr>
          <w:color w:val="000000"/>
          <w:sz w:val="26"/>
          <w:szCs w:val="26"/>
        </w:rPr>
        <w:t xml:space="preserve">и Порядком учета предложений по проекту Решения </w:t>
      </w:r>
      <w:r w:rsidR="00F579A1" w:rsidRPr="00B212E8">
        <w:rPr>
          <w:sz w:val="26"/>
          <w:szCs w:val="26"/>
        </w:rPr>
        <w:t>«О бюджете Толмачевского сельсовета Новосиби</w:t>
      </w:r>
      <w:r w:rsidR="00F579A1" w:rsidRPr="00B212E8">
        <w:rPr>
          <w:sz w:val="26"/>
          <w:szCs w:val="26"/>
        </w:rPr>
        <w:t>р</w:t>
      </w:r>
      <w:r w:rsidR="00F579A1" w:rsidRPr="00B212E8">
        <w:rPr>
          <w:sz w:val="26"/>
          <w:szCs w:val="26"/>
        </w:rPr>
        <w:t>ского района Новосибирской области на 2019 год и на плановый период 2020 и 2021 годов»</w:t>
      </w:r>
      <w:r w:rsidR="00F579A1" w:rsidRPr="00B212E8">
        <w:rPr>
          <w:color w:val="000000"/>
          <w:sz w:val="26"/>
          <w:szCs w:val="26"/>
        </w:rPr>
        <w:t xml:space="preserve"> и </w:t>
      </w:r>
      <w:r w:rsidR="003A5692" w:rsidRPr="00B212E8">
        <w:rPr>
          <w:color w:val="000000"/>
          <w:sz w:val="26"/>
          <w:szCs w:val="26"/>
        </w:rPr>
        <w:t>участия граждан в его обсуждении и</w:t>
      </w:r>
      <w:proofErr w:type="gramEnd"/>
      <w:r w:rsidR="003A5692" w:rsidRPr="00B212E8">
        <w:rPr>
          <w:color w:val="000000"/>
          <w:sz w:val="26"/>
          <w:szCs w:val="26"/>
        </w:rPr>
        <w:t xml:space="preserve"> </w:t>
      </w:r>
      <w:proofErr w:type="gramStart"/>
      <w:r w:rsidR="003A5692" w:rsidRPr="00B212E8">
        <w:rPr>
          <w:color w:val="000000"/>
          <w:sz w:val="26"/>
          <w:szCs w:val="26"/>
        </w:rPr>
        <w:t>проведении</w:t>
      </w:r>
      <w:proofErr w:type="gramEnd"/>
      <w:r w:rsidR="003A5692" w:rsidRPr="00B212E8">
        <w:rPr>
          <w:color w:val="000000"/>
          <w:sz w:val="26"/>
          <w:szCs w:val="26"/>
        </w:rPr>
        <w:t xml:space="preserve"> по нему публичных слуш</w:t>
      </w:r>
      <w:r w:rsidR="003A5692" w:rsidRPr="00B212E8">
        <w:rPr>
          <w:color w:val="000000"/>
          <w:sz w:val="26"/>
          <w:szCs w:val="26"/>
        </w:rPr>
        <w:t>а</w:t>
      </w:r>
      <w:r w:rsidR="003A5692" w:rsidRPr="00B212E8">
        <w:rPr>
          <w:color w:val="000000"/>
          <w:sz w:val="26"/>
          <w:szCs w:val="26"/>
        </w:rPr>
        <w:t>ний, и вступает в силу со дня его официального обнародования</w:t>
      </w:r>
      <w:r w:rsidR="004B469E" w:rsidRPr="00B212E8">
        <w:rPr>
          <w:color w:val="000000"/>
          <w:sz w:val="26"/>
          <w:szCs w:val="26"/>
        </w:rPr>
        <w:t>»</w:t>
      </w:r>
      <w:r w:rsidR="003A5692" w:rsidRPr="00B212E8">
        <w:rPr>
          <w:color w:val="000000"/>
          <w:sz w:val="26"/>
          <w:szCs w:val="26"/>
        </w:rPr>
        <w:t>.</w:t>
      </w:r>
    </w:p>
    <w:p w:rsidR="00B212E8" w:rsidRPr="00B212E8" w:rsidRDefault="00B212E8" w:rsidP="003A5692">
      <w:pPr>
        <w:ind w:firstLine="567"/>
        <w:jc w:val="both"/>
        <w:rPr>
          <w:color w:val="000000"/>
          <w:sz w:val="26"/>
          <w:szCs w:val="26"/>
        </w:rPr>
      </w:pPr>
    </w:p>
    <w:p w:rsidR="00B212E8" w:rsidRPr="00B212E8" w:rsidRDefault="00B212E8" w:rsidP="003A5692">
      <w:pPr>
        <w:ind w:firstLine="567"/>
        <w:jc w:val="both"/>
        <w:rPr>
          <w:color w:val="000000"/>
          <w:sz w:val="26"/>
          <w:szCs w:val="26"/>
        </w:rPr>
      </w:pPr>
    </w:p>
    <w:p w:rsidR="00A551B7" w:rsidRPr="00B212E8" w:rsidRDefault="00A551B7" w:rsidP="003A5692">
      <w:pPr>
        <w:ind w:firstLine="567"/>
        <w:jc w:val="both"/>
        <w:rPr>
          <w:color w:val="000000"/>
          <w:sz w:val="26"/>
          <w:szCs w:val="26"/>
        </w:rPr>
      </w:pPr>
    </w:p>
    <w:p w:rsidR="00A551B7" w:rsidRPr="00B212E8" w:rsidRDefault="00A551B7" w:rsidP="003A5692">
      <w:pPr>
        <w:ind w:firstLine="567"/>
        <w:jc w:val="both"/>
        <w:rPr>
          <w:color w:val="000000"/>
          <w:sz w:val="26"/>
          <w:szCs w:val="26"/>
        </w:rPr>
      </w:pPr>
    </w:p>
    <w:p w:rsidR="00223519" w:rsidRPr="00B212E8" w:rsidRDefault="00223519" w:rsidP="00223519">
      <w:pPr>
        <w:tabs>
          <w:tab w:val="left" w:pos="993"/>
          <w:tab w:val="left" w:pos="1418"/>
        </w:tabs>
        <w:jc w:val="both"/>
        <w:rPr>
          <w:sz w:val="26"/>
          <w:szCs w:val="26"/>
        </w:rPr>
      </w:pPr>
      <w:r w:rsidRPr="00B212E8">
        <w:rPr>
          <w:sz w:val="26"/>
          <w:szCs w:val="26"/>
        </w:rPr>
        <w:t>Председателя Совета депутатов</w:t>
      </w:r>
      <w:r w:rsidRPr="00B212E8">
        <w:rPr>
          <w:sz w:val="26"/>
          <w:szCs w:val="26"/>
        </w:rPr>
        <w:tab/>
        <w:t xml:space="preserve">                                                  С.Г. </w:t>
      </w:r>
      <w:proofErr w:type="spellStart"/>
      <w:r w:rsidRPr="00B212E8">
        <w:rPr>
          <w:sz w:val="26"/>
          <w:szCs w:val="26"/>
        </w:rPr>
        <w:t>Колечкин</w:t>
      </w:r>
      <w:proofErr w:type="spellEnd"/>
    </w:p>
    <w:p w:rsidR="00223519" w:rsidRPr="00B212E8" w:rsidRDefault="00223519" w:rsidP="00223519">
      <w:pPr>
        <w:tabs>
          <w:tab w:val="left" w:pos="993"/>
          <w:tab w:val="left" w:pos="1418"/>
        </w:tabs>
        <w:jc w:val="both"/>
        <w:rPr>
          <w:sz w:val="26"/>
          <w:szCs w:val="26"/>
        </w:rPr>
      </w:pPr>
    </w:p>
    <w:p w:rsidR="00223519" w:rsidRPr="00B212E8" w:rsidRDefault="00223519" w:rsidP="00223519">
      <w:pPr>
        <w:tabs>
          <w:tab w:val="left" w:pos="993"/>
          <w:tab w:val="left" w:pos="1418"/>
        </w:tabs>
        <w:jc w:val="both"/>
        <w:rPr>
          <w:sz w:val="26"/>
          <w:szCs w:val="26"/>
        </w:rPr>
      </w:pPr>
    </w:p>
    <w:p w:rsidR="00223519" w:rsidRPr="00B212E8" w:rsidRDefault="00223519" w:rsidP="00223519">
      <w:pPr>
        <w:tabs>
          <w:tab w:val="left" w:pos="993"/>
          <w:tab w:val="left" w:pos="1418"/>
        </w:tabs>
        <w:jc w:val="both"/>
        <w:rPr>
          <w:sz w:val="26"/>
          <w:szCs w:val="26"/>
        </w:rPr>
      </w:pPr>
      <w:r w:rsidRPr="00B212E8">
        <w:rPr>
          <w:sz w:val="26"/>
          <w:szCs w:val="26"/>
        </w:rPr>
        <w:t xml:space="preserve">Глава </w:t>
      </w:r>
      <w:proofErr w:type="spellStart"/>
      <w:r w:rsidRPr="00B212E8">
        <w:rPr>
          <w:sz w:val="26"/>
          <w:szCs w:val="26"/>
        </w:rPr>
        <w:t>Толмачевского</w:t>
      </w:r>
      <w:proofErr w:type="spellEnd"/>
      <w:r w:rsidRPr="00B212E8">
        <w:rPr>
          <w:sz w:val="26"/>
          <w:szCs w:val="26"/>
        </w:rPr>
        <w:t xml:space="preserve"> сельсовета                     </w:t>
      </w:r>
      <w:r w:rsidRPr="00B212E8">
        <w:rPr>
          <w:sz w:val="26"/>
          <w:szCs w:val="26"/>
        </w:rPr>
        <w:tab/>
        <w:t xml:space="preserve">                                   Н.Н.Захаров</w:t>
      </w:r>
    </w:p>
    <w:p w:rsidR="00223519" w:rsidRPr="00B212E8" w:rsidRDefault="00223519" w:rsidP="00223519">
      <w:pPr>
        <w:rPr>
          <w:b/>
          <w:sz w:val="26"/>
          <w:szCs w:val="26"/>
        </w:rPr>
      </w:pPr>
    </w:p>
    <w:tbl>
      <w:tblPr>
        <w:tblW w:w="0" w:type="auto"/>
        <w:tblInd w:w="4644" w:type="dxa"/>
        <w:tblLook w:val="04A0"/>
      </w:tblPr>
      <w:tblGrid>
        <w:gridCol w:w="4927"/>
      </w:tblGrid>
      <w:tr w:rsidR="003A5692" w:rsidRPr="0032413E" w:rsidTr="0094106F">
        <w:tc>
          <w:tcPr>
            <w:tcW w:w="4927" w:type="dxa"/>
          </w:tcPr>
          <w:p w:rsidR="00B212E8" w:rsidRDefault="00B212E8" w:rsidP="0094106F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  <w:p w:rsidR="003A5692" w:rsidRPr="0032413E" w:rsidRDefault="003A5692" w:rsidP="00A239ED">
            <w:pPr>
              <w:keepNext/>
              <w:outlineLvl w:val="0"/>
              <w:rPr>
                <w:sz w:val="28"/>
                <w:szCs w:val="28"/>
              </w:rPr>
            </w:pPr>
            <w:r w:rsidRPr="0032413E">
              <w:rPr>
                <w:sz w:val="28"/>
                <w:szCs w:val="28"/>
              </w:rPr>
              <w:t>Приложение № 1</w:t>
            </w:r>
          </w:p>
          <w:p w:rsidR="003A5692" w:rsidRPr="0032413E" w:rsidRDefault="003A5692" w:rsidP="00A239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13E">
              <w:rPr>
                <w:sz w:val="28"/>
                <w:szCs w:val="28"/>
              </w:rPr>
              <w:t xml:space="preserve">к </w:t>
            </w:r>
            <w:r w:rsidR="00223519">
              <w:rPr>
                <w:sz w:val="28"/>
                <w:szCs w:val="28"/>
              </w:rPr>
              <w:t xml:space="preserve">Решению Совета депутатов </w:t>
            </w:r>
            <w:r w:rsidR="00D34983" w:rsidRPr="0032413E">
              <w:rPr>
                <w:sz w:val="28"/>
                <w:szCs w:val="28"/>
              </w:rPr>
              <w:t>Т</w:t>
            </w:r>
            <w:r w:rsidR="00B25A0A" w:rsidRPr="0032413E">
              <w:rPr>
                <w:sz w:val="28"/>
                <w:szCs w:val="28"/>
              </w:rPr>
              <w:t>олм</w:t>
            </w:r>
            <w:r w:rsidR="00B25A0A" w:rsidRPr="0032413E">
              <w:rPr>
                <w:sz w:val="28"/>
                <w:szCs w:val="28"/>
              </w:rPr>
              <w:t>а</w:t>
            </w:r>
            <w:r w:rsidR="00B25A0A" w:rsidRPr="0032413E">
              <w:rPr>
                <w:sz w:val="28"/>
                <w:szCs w:val="28"/>
              </w:rPr>
              <w:t>чевского сельсовета</w:t>
            </w:r>
          </w:p>
          <w:p w:rsidR="003A5692" w:rsidRPr="0032413E" w:rsidRDefault="003A5692" w:rsidP="00A239ED">
            <w:pPr>
              <w:keepNext/>
              <w:outlineLvl w:val="1"/>
              <w:rPr>
                <w:b/>
                <w:caps/>
                <w:color w:val="000000"/>
                <w:sz w:val="28"/>
                <w:szCs w:val="28"/>
              </w:rPr>
            </w:pPr>
            <w:r w:rsidRPr="0032413E">
              <w:rPr>
                <w:color w:val="000000"/>
                <w:sz w:val="28"/>
                <w:szCs w:val="28"/>
              </w:rPr>
              <w:t>от «</w:t>
            </w:r>
            <w:r w:rsidR="00B212E8">
              <w:rPr>
                <w:color w:val="000000"/>
                <w:sz w:val="28"/>
                <w:szCs w:val="28"/>
              </w:rPr>
              <w:t>19</w:t>
            </w:r>
            <w:r w:rsidRPr="0032413E">
              <w:rPr>
                <w:color w:val="000000"/>
                <w:sz w:val="28"/>
                <w:szCs w:val="28"/>
              </w:rPr>
              <w:t xml:space="preserve">» </w:t>
            </w:r>
            <w:r w:rsidR="00223519">
              <w:rPr>
                <w:color w:val="000000"/>
                <w:sz w:val="28"/>
                <w:szCs w:val="28"/>
              </w:rPr>
              <w:t>ноября</w:t>
            </w:r>
            <w:r w:rsidR="00D34983" w:rsidRPr="0032413E">
              <w:rPr>
                <w:color w:val="000000"/>
                <w:sz w:val="28"/>
                <w:szCs w:val="28"/>
              </w:rPr>
              <w:t xml:space="preserve"> 2018</w:t>
            </w:r>
            <w:r w:rsidRPr="0032413E">
              <w:rPr>
                <w:color w:val="000000"/>
                <w:sz w:val="28"/>
                <w:szCs w:val="28"/>
              </w:rPr>
              <w:t xml:space="preserve"> года № </w:t>
            </w:r>
            <w:r w:rsidR="00B212E8">
              <w:rPr>
                <w:color w:val="000000"/>
                <w:sz w:val="28"/>
                <w:szCs w:val="28"/>
              </w:rPr>
              <w:t>177</w:t>
            </w:r>
          </w:p>
        </w:tc>
      </w:tr>
    </w:tbl>
    <w:p w:rsidR="003A5692" w:rsidRPr="0032413E" w:rsidRDefault="003A5692" w:rsidP="003A5692">
      <w:pPr>
        <w:rPr>
          <w:sz w:val="28"/>
          <w:szCs w:val="28"/>
        </w:rPr>
      </w:pPr>
    </w:p>
    <w:p w:rsidR="003A5692" w:rsidRPr="0032413E" w:rsidRDefault="003A5692" w:rsidP="003A5692">
      <w:pPr>
        <w:rPr>
          <w:sz w:val="28"/>
          <w:szCs w:val="28"/>
        </w:rPr>
      </w:pPr>
    </w:p>
    <w:p w:rsidR="003A5692" w:rsidRPr="0032413E" w:rsidRDefault="003A5692" w:rsidP="003A5692">
      <w:pPr>
        <w:keepNext/>
        <w:jc w:val="center"/>
        <w:outlineLvl w:val="1"/>
        <w:rPr>
          <w:b/>
          <w:caps/>
          <w:sz w:val="28"/>
          <w:szCs w:val="28"/>
        </w:rPr>
      </w:pPr>
      <w:r w:rsidRPr="0032413E">
        <w:rPr>
          <w:b/>
          <w:caps/>
          <w:sz w:val="28"/>
          <w:szCs w:val="28"/>
        </w:rPr>
        <w:t>Проект решения</w:t>
      </w:r>
      <w:r w:rsidR="005774CB" w:rsidRPr="0032413E">
        <w:rPr>
          <w:b/>
          <w:caps/>
          <w:sz w:val="28"/>
          <w:szCs w:val="28"/>
        </w:rPr>
        <w:t xml:space="preserve"> СОВЕТА ДЕПУТАТОВ ТОЛМАЧЕВСКОГО СЕЛ</w:t>
      </w:r>
      <w:r w:rsidR="005774CB" w:rsidRPr="0032413E">
        <w:rPr>
          <w:b/>
          <w:caps/>
          <w:sz w:val="28"/>
          <w:szCs w:val="28"/>
        </w:rPr>
        <w:t>Ь</w:t>
      </w:r>
      <w:r w:rsidR="005774CB" w:rsidRPr="0032413E">
        <w:rPr>
          <w:b/>
          <w:caps/>
          <w:sz w:val="28"/>
          <w:szCs w:val="28"/>
        </w:rPr>
        <w:t>СОВЕТА НОВОСИБИРСКОГО РАЙОНА НОВОСИБИРСКОЙ ОБЛАСТИ</w:t>
      </w:r>
    </w:p>
    <w:p w:rsidR="003A5692" w:rsidRPr="0032413E" w:rsidRDefault="003A5692" w:rsidP="003A5692">
      <w:pPr>
        <w:keepNext/>
        <w:jc w:val="center"/>
        <w:outlineLvl w:val="1"/>
        <w:rPr>
          <w:b/>
          <w:sz w:val="28"/>
          <w:szCs w:val="28"/>
        </w:rPr>
      </w:pPr>
    </w:p>
    <w:p w:rsidR="00223519" w:rsidRDefault="00223519" w:rsidP="003A5692">
      <w:pPr>
        <w:keepNext/>
        <w:jc w:val="center"/>
        <w:outlineLvl w:val="1"/>
        <w:rPr>
          <w:color w:val="000000"/>
          <w:sz w:val="28"/>
          <w:szCs w:val="28"/>
        </w:rPr>
      </w:pPr>
      <w:r w:rsidRPr="0032413E">
        <w:rPr>
          <w:sz w:val="28"/>
          <w:szCs w:val="28"/>
        </w:rPr>
        <w:t>«О бюджете Толмачевского сельсовета Новосибирского района Новосибирской области на 2019 год и на плановый период 2020 и 2021 годов»</w:t>
      </w:r>
      <w:r w:rsidRPr="0032413E">
        <w:rPr>
          <w:color w:val="000000"/>
          <w:sz w:val="28"/>
          <w:szCs w:val="28"/>
        </w:rPr>
        <w:t xml:space="preserve"> 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rPr>
          <w:b/>
        </w:rPr>
      </w:pPr>
    </w:p>
    <w:p w:rsidR="00D06BF3" w:rsidRPr="00D06BF3" w:rsidRDefault="00D06BF3" w:rsidP="00D06BF3">
      <w:pPr>
        <w:widowControl w:val="0"/>
        <w:autoSpaceDE w:val="0"/>
        <w:autoSpaceDN w:val="0"/>
        <w:adjustRightInd w:val="0"/>
        <w:rPr>
          <w:b/>
        </w:rPr>
      </w:pP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В соответствии со ст.217 п.8 бюджетного кодекса Российской Федерации, Федеральным законом от 06.10.2003г. № 131-ФЗ «Об общих принципах орган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зации местного самоуправления в Российской Федерации»,  законом Новосиби</w:t>
      </w:r>
      <w:r w:rsidRPr="00D06BF3">
        <w:rPr>
          <w:sz w:val="28"/>
          <w:szCs w:val="28"/>
        </w:rPr>
        <w:t>р</w:t>
      </w:r>
      <w:r w:rsidRPr="00D06BF3">
        <w:rPr>
          <w:sz w:val="28"/>
          <w:szCs w:val="28"/>
        </w:rPr>
        <w:t>ской области «Об областном бюджете Новосибирской области на 2019 год и на плановый период 2020 – 2021 годов»,  законом Новосибирской области «О бю</w:t>
      </w:r>
      <w:r w:rsidRPr="00D06BF3">
        <w:rPr>
          <w:sz w:val="28"/>
          <w:szCs w:val="28"/>
        </w:rPr>
        <w:t>д</w:t>
      </w:r>
      <w:r w:rsidRPr="00D06BF3">
        <w:rPr>
          <w:sz w:val="28"/>
          <w:szCs w:val="28"/>
        </w:rPr>
        <w:t>жетном устройстве и бюджетном процессе в Новосибирской области», Полож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нием «О бюджетном устройстве</w:t>
      </w:r>
      <w:proofErr w:type="gramEnd"/>
      <w:r w:rsidRPr="00D06BF3">
        <w:rPr>
          <w:sz w:val="28"/>
          <w:szCs w:val="28"/>
        </w:rPr>
        <w:t xml:space="preserve"> и бюджетном </w:t>
      </w:r>
      <w:proofErr w:type="gramStart"/>
      <w:r w:rsidRPr="00D06BF3">
        <w:rPr>
          <w:sz w:val="28"/>
          <w:szCs w:val="28"/>
        </w:rPr>
        <w:t>процессе</w:t>
      </w:r>
      <w:proofErr w:type="gramEnd"/>
      <w:r w:rsidRPr="00D06BF3">
        <w:rPr>
          <w:sz w:val="28"/>
          <w:szCs w:val="28"/>
        </w:rPr>
        <w:t xml:space="preserve"> в </w:t>
      </w:r>
      <w:proofErr w:type="spellStart"/>
      <w:r w:rsidRPr="00D06BF3">
        <w:rPr>
          <w:sz w:val="28"/>
          <w:szCs w:val="28"/>
        </w:rPr>
        <w:t>Толмачевском</w:t>
      </w:r>
      <w:proofErr w:type="spellEnd"/>
      <w:r w:rsidRPr="00D06BF3">
        <w:rPr>
          <w:sz w:val="28"/>
          <w:szCs w:val="28"/>
        </w:rPr>
        <w:t xml:space="preserve"> сельс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вете», решение Совета депутатов Толмачевского сельсовета Новосибирского района Новосибирской области № 47 от 31.05.2016 года, Совет депутатов То</w:t>
      </w:r>
      <w:r w:rsidRPr="00D06BF3">
        <w:rPr>
          <w:sz w:val="28"/>
          <w:szCs w:val="28"/>
        </w:rPr>
        <w:t>л</w:t>
      </w:r>
      <w:r w:rsidRPr="00D06BF3">
        <w:rPr>
          <w:sz w:val="28"/>
          <w:szCs w:val="28"/>
        </w:rPr>
        <w:t>мачевского сельсовета Новосибирского района Новосибирской области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06BF3">
        <w:rPr>
          <w:sz w:val="28"/>
          <w:szCs w:val="28"/>
        </w:rPr>
        <w:t>РЕШИЛ: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Утвердить основные характеристики бюджета Толмачевского сельсовета на 2019 год:</w:t>
      </w:r>
    </w:p>
    <w:p w:rsidR="00D06BF3" w:rsidRPr="00D06BF3" w:rsidRDefault="00D06BF3" w:rsidP="00D06BF3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Прогнозируемый общий объем доходов бюджета Толмачевского сельс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вета на 2019 год в сумме    95 139,6529 тысяч рублей, исходя из прогнозируемого объема собственных доходов  в сумме  94 675,8529 тысяч рублей и субвенция на воинский  учет 463,70 тысяч рублей (согласно Приложению №4);</w:t>
      </w:r>
    </w:p>
    <w:p w:rsidR="00D06BF3" w:rsidRPr="00D06BF3" w:rsidRDefault="00D06BF3" w:rsidP="00D06BF3">
      <w:pPr>
        <w:widowControl w:val="0"/>
        <w:numPr>
          <w:ilvl w:val="1"/>
          <w:numId w:val="7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Прогнозируемый общий объем расходов бюджета Толмачевского сел</w:t>
      </w:r>
      <w:r w:rsidRPr="00D06BF3">
        <w:rPr>
          <w:sz w:val="28"/>
          <w:szCs w:val="28"/>
        </w:rPr>
        <w:t>ь</w:t>
      </w:r>
      <w:r w:rsidRPr="00D06BF3">
        <w:rPr>
          <w:sz w:val="28"/>
          <w:szCs w:val="28"/>
        </w:rPr>
        <w:t>совета  на 2019 год в сумме  95 139,6529 тысяч рублей (согласно Приложению № 4);</w:t>
      </w:r>
    </w:p>
    <w:p w:rsidR="00D06BF3" w:rsidRPr="00D06BF3" w:rsidRDefault="00D06BF3" w:rsidP="00D06BF3">
      <w:pPr>
        <w:widowControl w:val="0"/>
        <w:numPr>
          <w:ilvl w:val="1"/>
          <w:numId w:val="7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Бюджет на 2019 год принят без дефицита;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tabs>
          <w:tab w:val="num" w:pos="0"/>
          <w:tab w:val="left" w:pos="993"/>
          <w:tab w:val="left" w:pos="141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Утвердить основные характеристики бюджета Толмачевского сельсовета на 2020 и на 2021 годы, (</w:t>
      </w:r>
      <w:proofErr w:type="gramStart"/>
      <w:r w:rsidRPr="00D06BF3">
        <w:rPr>
          <w:sz w:val="28"/>
          <w:szCs w:val="28"/>
        </w:rPr>
        <w:t>согласно Приложения</w:t>
      </w:r>
      <w:proofErr w:type="gramEnd"/>
      <w:r w:rsidRPr="00D06BF3">
        <w:rPr>
          <w:sz w:val="28"/>
          <w:szCs w:val="28"/>
        </w:rPr>
        <w:t xml:space="preserve">     № 3.)</w:t>
      </w:r>
    </w:p>
    <w:p w:rsidR="00D06BF3" w:rsidRPr="00D06BF3" w:rsidRDefault="00D06BF3" w:rsidP="00D06BF3">
      <w:pPr>
        <w:widowControl w:val="0"/>
        <w:numPr>
          <w:ilvl w:val="1"/>
          <w:numId w:val="7"/>
        </w:numPr>
        <w:tabs>
          <w:tab w:val="num" w:pos="142"/>
          <w:tab w:val="left" w:pos="567"/>
          <w:tab w:val="left" w:pos="993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Прогнозируемый общий объем доходов бюджета Толмачевского сельс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вета на 2020 год составляет 98 911,3479 тысяч рублей, исходя из прогнозиру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мого объема собственных доходов в сумме 98 447,5479 тысяч рублей и субве</w:t>
      </w:r>
      <w:r w:rsidRPr="00D06BF3">
        <w:rPr>
          <w:sz w:val="28"/>
          <w:szCs w:val="28"/>
        </w:rPr>
        <w:t>н</w:t>
      </w:r>
      <w:r w:rsidRPr="00D06BF3">
        <w:rPr>
          <w:sz w:val="28"/>
          <w:szCs w:val="28"/>
        </w:rPr>
        <w:t>ция на воинский  учет 463,70 тысяч рублей. Прогнозируемый общий объем д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ходов бюджета Толмачевского сельсовета на 2021 год составляет 104 485,7479 тысяч рублей, исходя из прогнозируемого объема собственных доходов в су</w:t>
      </w:r>
      <w:r w:rsidRPr="00D06BF3">
        <w:rPr>
          <w:sz w:val="28"/>
          <w:szCs w:val="28"/>
        </w:rPr>
        <w:t>м</w:t>
      </w:r>
      <w:r w:rsidRPr="00D06BF3">
        <w:rPr>
          <w:sz w:val="28"/>
          <w:szCs w:val="28"/>
        </w:rPr>
        <w:t>ме 104 012,5479 тысяч рублей и субвенция на воинский  учет 473,10 тысяч ру</w:t>
      </w:r>
      <w:r w:rsidRPr="00D06BF3">
        <w:rPr>
          <w:sz w:val="28"/>
          <w:szCs w:val="28"/>
        </w:rPr>
        <w:t>б</w:t>
      </w:r>
      <w:r w:rsidRPr="00D06BF3">
        <w:rPr>
          <w:sz w:val="28"/>
          <w:szCs w:val="28"/>
        </w:rPr>
        <w:t>лей.</w:t>
      </w:r>
    </w:p>
    <w:p w:rsidR="00D06BF3" w:rsidRPr="00D06BF3" w:rsidRDefault="00D06BF3" w:rsidP="00D06BF3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Прогнозируемый общий объем расходов бюджета Толмачевского сельсовета на 2020 год в сумме 98 911,3479 тысяч рублей, в том числе условно утвержденные расходы в сумме 2472,7836 тысяч рублей, что составляет 2,5% </w:t>
      </w:r>
      <w:r w:rsidRPr="00D06BF3">
        <w:rPr>
          <w:sz w:val="28"/>
          <w:szCs w:val="28"/>
        </w:rPr>
        <w:lastRenderedPageBreak/>
        <w:t>общего объема расходов местного бюджета. На 2021 год в сумме 104 485,7479 тысяч рублей, в том числе условно утвержденные расходы в сумме 5224,2873 тысяч рублей, что составляет 5% общего объема расходов местного бюджета.</w:t>
      </w:r>
    </w:p>
    <w:p w:rsidR="00D06BF3" w:rsidRPr="00D06BF3" w:rsidRDefault="00D06BF3" w:rsidP="00D06BF3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Бюджет на 2020 и 2021 годы принят без дефицита;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tabs>
          <w:tab w:val="num" w:pos="0"/>
          <w:tab w:val="left" w:pos="993"/>
          <w:tab w:val="left" w:pos="141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Установить «Перечень главных администраторов доходов бюджета То</w:t>
      </w:r>
      <w:r w:rsidRPr="00D06BF3">
        <w:rPr>
          <w:sz w:val="28"/>
          <w:szCs w:val="28"/>
        </w:rPr>
        <w:t>л</w:t>
      </w:r>
      <w:r w:rsidRPr="00D06BF3">
        <w:rPr>
          <w:sz w:val="28"/>
          <w:szCs w:val="28"/>
        </w:rPr>
        <w:t>мачевского сельсовета на 2019 год и на плановый период 2020 и 2021 годов» (согласно Приложению  № 1), в том числе:</w:t>
      </w:r>
    </w:p>
    <w:p w:rsidR="00D06BF3" w:rsidRPr="00D06BF3" w:rsidRDefault="00D06BF3" w:rsidP="00D06BF3">
      <w:pPr>
        <w:widowControl w:val="0"/>
        <w:numPr>
          <w:ilvl w:val="1"/>
          <w:numId w:val="7"/>
        </w:numPr>
        <w:tabs>
          <w:tab w:val="num" w:pos="0"/>
          <w:tab w:val="left" w:pos="993"/>
          <w:tab w:val="left" w:pos="141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Главные администраторы доходов бюджета Толмачевского сельсовета, за исключением безвозмездных поступлений в бюджет сельсовета из федерал</w:t>
      </w:r>
      <w:r w:rsidRPr="00D06BF3">
        <w:rPr>
          <w:sz w:val="28"/>
          <w:szCs w:val="28"/>
        </w:rPr>
        <w:t>ь</w:t>
      </w:r>
      <w:r w:rsidRPr="00D06BF3">
        <w:rPr>
          <w:sz w:val="28"/>
          <w:szCs w:val="28"/>
        </w:rPr>
        <w:t>ного и областного бюджетов (таблица 1);</w:t>
      </w:r>
      <w:proofErr w:type="gramEnd"/>
    </w:p>
    <w:p w:rsidR="00D06BF3" w:rsidRPr="00D06BF3" w:rsidRDefault="00D06BF3" w:rsidP="00D06BF3">
      <w:pPr>
        <w:widowControl w:val="0"/>
        <w:numPr>
          <w:ilvl w:val="1"/>
          <w:numId w:val="7"/>
        </w:numPr>
        <w:tabs>
          <w:tab w:val="num" w:pos="0"/>
          <w:tab w:val="left" w:pos="993"/>
          <w:tab w:val="left" w:pos="141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Главные  администраторы безвозмездных поступлений в бюджет  То</w:t>
      </w:r>
      <w:r w:rsidRPr="00D06BF3">
        <w:rPr>
          <w:sz w:val="28"/>
          <w:szCs w:val="28"/>
        </w:rPr>
        <w:t>л</w:t>
      </w:r>
      <w:r w:rsidRPr="00D06BF3">
        <w:rPr>
          <w:sz w:val="28"/>
          <w:szCs w:val="28"/>
        </w:rPr>
        <w:t>мачевского сельсовета из федерального и областного  бюджетов  (таблица 2);</w:t>
      </w:r>
      <w:proofErr w:type="gramEnd"/>
    </w:p>
    <w:p w:rsidR="00D06BF3" w:rsidRPr="00D06BF3" w:rsidRDefault="00D06BF3" w:rsidP="00D06BF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Установить «Перечень главных </w:t>
      </w:r>
      <w:proofErr w:type="gramStart"/>
      <w:r w:rsidRPr="00D06BF3">
        <w:rPr>
          <w:sz w:val="28"/>
          <w:szCs w:val="28"/>
        </w:rPr>
        <w:t>администраторов  источников финанс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рования дефицита бюджета</w:t>
      </w:r>
      <w:proofErr w:type="gramEnd"/>
      <w:r w:rsidRPr="00D06BF3">
        <w:rPr>
          <w:sz w:val="28"/>
          <w:szCs w:val="28"/>
        </w:rPr>
        <w:t xml:space="preserve"> Толмачевского сельсовета на 2019 год и на план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 xml:space="preserve">вый период 2020 и 2021 годов»  (Приложение №2).  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Установить нормативы распределения доходов между бюджетами бю</w:t>
      </w:r>
      <w:r w:rsidRPr="00D06BF3">
        <w:rPr>
          <w:sz w:val="28"/>
          <w:szCs w:val="28"/>
        </w:rPr>
        <w:t>д</w:t>
      </w:r>
      <w:r w:rsidRPr="00D06BF3">
        <w:rPr>
          <w:sz w:val="28"/>
          <w:szCs w:val="28"/>
        </w:rPr>
        <w:t>жетной системы Российской Федерации, неустановленные бюджетным закон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дательством Российской Федерации, на 2019 год и на плановый период 2020 и 2021 годов согласно Приложению №3 к настоящему решению, в том числе: (таблица №1, таблица №2).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Установить, что в случае изменения в 2019 году перечня и (или) полн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мочий главных администраторов доходов бюджета Толмачевского сельсовета или главных администраторов источника финансирования дефицита бюджета Толмачевского сельсовета, администрация Толмачевского сельсовета Новос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бирского района Новосибирской области при определении принципов назнач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ния, структуры кодов и присвоении кодов классификации доходов бюджета и источников финансирования дефицита бюджета вправе вносить соответству</w:t>
      </w:r>
      <w:r w:rsidRPr="00D06BF3">
        <w:rPr>
          <w:sz w:val="28"/>
          <w:szCs w:val="28"/>
        </w:rPr>
        <w:t>ю</w:t>
      </w:r>
      <w:r w:rsidRPr="00D06BF3">
        <w:rPr>
          <w:sz w:val="28"/>
          <w:szCs w:val="28"/>
        </w:rPr>
        <w:t>щие изменения в перечень главных администраторов доходов</w:t>
      </w:r>
      <w:proofErr w:type="gramEnd"/>
      <w:r w:rsidRPr="00D06BF3">
        <w:rPr>
          <w:sz w:val="28"/>
          <w:szCs w:val="28"/>
        </w:rPr>
        <w:t xml:space="preserve"> бюджета и в пер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чень главных администраторов источников финансирования дефицита бюджета,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решение.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tabs>
          <w:tab w:val="num" w:pos="0"/>
          <w:tab w:val="left" w:pos="993"/>
          <w:tab w:val="left" w:pos="141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 Утвердить код главного администратора доходов, главного распоряд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теля бюджетных средств, главного администратора источников финансирования дефицита бюджета, состоящих из трех знаков и соответствующий номеру 555, присвоенный главному администратору доходов и источников финансирования дефицита бюджета  Толмачевского сельсовета Новосибирского района Новос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бирской области. Утвердить администрацию Толмачевского сельсовета Новос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 xml:space="preserve">бирского района Новосибирской области главным распорядителем средств по расходам и утвердить код главного распорядителя расходов, состоящих из трех знаков и соответствующий номеру 555.  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Установить, что доходы бюджета Толмачевского сельсовета  на 2019 год и  плановый период 2020 и 2021 годов формируются за счет доходов от пред</w:t>
      </w:r>
      <w:r w:rsidRPr="00D06BF3">
        <w:rPr>
          <w:sz w:val="28"/>
          <w:szCs w:val="28"/>
        </w:rPr>
        <w:t>у</w:t>
      </w:r>
      <w:r w:rsidRPr="00D06BF3">
        <w:rPr>
          <w:sz w:val="28"/>
          <w:szCs w:val="28"/>
        </w:rPr>
        <w:t>смотренных законодательством Российской Федерации о налогах и сборах фед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ральных налогов и сборов, в том числе от налогов, предусмотренных специал</w:t>
      </w:r>
      <w:r w:rsidRPr="00D06BF3">
        <w:rPr>
          <w:sz w:val="28"/>
          <w:szCs w:val="28"/>
        </w:rPr>
        <w:t>ь</w:t>
      </w:r>
      <w:r w:rsidRPr="00D06BF3">
        <w:rPr>
          <w:sz w:val="28"/>
          <w:szCs w:val="28"/>
        </w:rPr>
        <w:t>ными налоговыми режимами, региональных налогов, а также пеней и штрафов по ним, неналоговых доходов, а также за счет безвозмездных поступлений,.</w:t>
      </w:r>
      <w:proofErr w:type="gramEnd"/>
    </w:p>
    <w:p w:rsidR="00D06BF3" w:rsidRPr="00D06BF3" w:rsidRDefault="00D06BF3" w:rsidP="00D06BF3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lastRenderedPageBreak/>
        <w:t>Установить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бюджета на 2019 год и плановый период 2020 и 2021 годов согласно Приложению №4 к настоящему решению.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Утвердить источники финансирования дефицита бюджета Толмачевск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го сельсовета Новосибирского района Новосибирской области на 2019 год и плановый период 2020 и 2021 годы (согласно Приложению №10) к настоящему решению.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Утвердить Программу муниципальных внутренних заимствований Толмачевского сельсовета Новосибирского района Новосибирской области на 2019 год и плановый период 2020 и 2021 годы (согласно Приложению №11) к настоящему решению.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Утвердить программу муниципальных внешних заимствований То</w:t>
      </w:r>
      <w:r w:rsidRPr="00D06BF3">
        <w:rPr>
          <w:sz w:val="28"/>
          <w:szCs w:val="28"/>
        </w:rPr>
        <w:t>л</w:t>
      </w:r>
      <w:r w:rsidRPr="00D06BF3">
        <w:rPr>
          <w:sz w:val="28"/>
          <w:szCs w:val="28"/>
        </w:rPr>
        <w:t>мачевского сельсовета Новосибирского района Новосибирской области на 2019 год и плановый период 2020 и 2021 годы (согласно Приложению №12) к н</w:t>
      </w:r>
      <w:r w:rsidRPr="00D06BF3">
        <w:rPr>
          <w:sz w:val="28"/>
          <w:szCs w:val="28"/>
        </w:rPr>
        <w:t>а</w:t>
      </w:r>
      <w:r w:rsidRPr="00D06BF3">
        <w:rPr>
          <w:sz w:val="28"/>
          <w:szCs w:val="28"/>
        </w:rPr>
        <w:t>стоящему решению.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Утвердить Программу муниципальных гарантий Толмачевского сельс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вета Новосибирского района Новосибирской области на 2019 год и плановый период 2020 и 2021 годы (согласно Приложению №13)  к настоящему решению.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Утвердить ведомственную структуру расходов бюджета Толмачевского сельсовета Новосибирского района Новосибирской области на 2019 год  и пл</w:t>
      </w:r>
      <w:r w:rsidRPr="00D06BF3">
        <w:rPr>
          <w:sz w:val="28"/>
          <w:szCs w:val="28"/>
        </w:rPr>
        <w:t>а</w:t>
      </w:r>
      <w:r w:rsidRPr="00D06BF3">
        <w:rPr>
          <w:sz w:val="28"/>
          <w:szCs w:val="28"/>
        </w:rPr>
        <w:t>новый период 2020 и 2021 годы (согласно Приложению №5) к настоящему р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шению.</w:t>
      </w:r>
    </w:p>
    <w:p w:rsidR="00D06BF3" w:rsidRPr="00D06BF3" w:rsidRDefault="00D06BF3" w:rsidP="00D06BF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Утвердить перечень публичных нормативных обязательств, подлежащих исполнению за счет средств бюджета Толмачевского сельсовета Новосибирского района Новосибирской области на 2019 год и плановый период 2020 и 2021 года (согласно Приложению №6) к настоящему решению.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15. Утвердить общий объем бюджетных ассигнований, направляемых на исполнение публичных нормативных обязательств.</w:t>
      </w:r>
    </w:p>
    <w:p w:rsidR="00D06BF3" w:rsidRPr="00D06BF3" w:rsidRDefault="00D06BF3" w:rsidP="00D06BF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993" w:hanging="426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D06BF3">
        <w:rPr>
          <w:sz w:val="28"/>
          <w:szCs w:val="28"/>
        </w:rPr>
        <w:t>Толм</w:t>
      </w:r>
      <w:r w:rsidRPr="00D06BF3">
        <w:rPr>
          <w:sz w:val="28"/>
          <w:szCs w:val="28"/>
        </w:rPr>
        <w:t>а</w:t>
      </w:r>
      <w:r w:rsidRPr="00D06BF3">
        <w:rPr>
          <w:sz w:val="28"/>
          <w:szCs w:val="28"/>
        </w:rPr>
        <w:t>чевскогоо</w:t>
      </w:r>
      <w:proofErr w:type="spellEnd"/>
      <w:r w:rsidRPr="00D06BF3">
        <w:rPr>
          <w:sz w:val="28"/>
          <w:szCs w:val="28"/>
        </w:rPr>
        <w:t xml:space="preserve"> сельсовета Новосибирского района Новосибирской области: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на 1 января 2019 года в сумме-31000,00 тыс. рублей, в том числе верхний предел долга по муниципальным гарантиям Толмачевского сельсовета Новосибирского района Новосибирской области в сумме 0,0 тыс. рублей.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на 1 января 2020 года  в сумме -21000,0 тыс. рублей, в том числе верхний предел долга по муниципальным гарантиям Толмачевского сельсовета Новос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бирского района Новосибирской области в сумме 0,0 тыс. рублей.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на 1 января 2021 года  в сумме -11000,0 тыс. рублей, в том числе верхний предел долга по муниципальным гарантиям Толмачевского сельсовета Новос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бирского района Новосибирской области в сумме 0,0 тыс. рублей.</w:t>
      </w:r>
    </w:p>
    <w:p w:rsidR="00D06BF3" w:rsidRPr="00D06BF3" w:rsidRDefault="00D06BF3" w:rsidP="00D06BF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Установить предельный объем муниципального долга Толмачевск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го сельсовета Новосибирского района Новосибирской области: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left="927"/>
        <w:rPr>
          <w:sz w:val="28"/>
          <w:szCs w:val="28"/>
        </w:rPr>
      </w:pPr>
      <w:r w:rsidRPr="00D06BF3">
        <w:rPr>
          <w:sz w:val="28"/>
          <w:szCs w:val="28"/>
        </w:rPr>
        <w:t>на 2019 год в сумме –  95 139,6529 тысяч рублей,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left="927"/>
        <w:rPr>
          <w:sz w:val="28"/>
          <w:szCs w:val="28"/>
        </w:rPr>
      </w:pPr>
      <w:r w:rsidRPr="00D06BF3">
        <w:rPr>
          <w:sz w:val="28"/>
          <w:szCs w:val="28"/>
        </w:rPr>
        <w:t>на 2020 год в сумме –  98 911,3479 тысяч рублей,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left="927"/>
        <w:rPr>
          <w:sz w:val="28"/>
          <w:szCs w:val="28"/>
        </w:rPr>
      </w:pPr>
      <w:r w:rsidRPr="00D06BF3">
        <w:rPr>
          <w:sz w:val="28"/>
          <w:szCs w:val="28"/>
        </w:rPr>
        <w:t>на 2021 год в сумме -  104 485,7479 тысяч рублей.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lastRenderedPageBreak/>
        <w:t xml:space="preserve">18. Муниципальное образование </w:t>
      </w:r>
      <w:proofErr w:type="spellStart"/>
      <w:r w:rsidRPr="00D06BF3">
        <w:rPr>
          <w:sz w:val="28"/>
          <w:szCs w:val="28"/>
        </w:rPr>
        <w:t>Толмачевский</w:t>
      </w:r>
      <w:proofErr w:type="spellEnd"/>
      <w:r w:rsidRPr="00D06BF3">
        <w:rPr>
          <w:sz w:val="28"/>
          <w:szCs w:val="28"/>
        </w:rPr>
        <w:t xml:space="preserve"> сельсовет на 2019 год и на плановый период 2020 и 2021 годов не планирует привлечение коммерческих кредитов;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19. Заключение и оплата муниципальными казенными учреждениями То</w:t>
      </w:r>
      <w:r w:rsidRPr="00D06BF3">
        <w:rPr>
          <w:sz w:val="28"/>
          <w:szCs w:val="28"/>
        </w:rPr>
        <w:t>л</w:t>
      </w:r>
      <w:r w:rsidRPr="00D06BF3">
        <w:rPr>
          <w:sz w:val="28"/>
          <w:szCs w:val="28"/>
        </w:rPr>
        <w:t>мачевского сельсовета  и органами местного самоуправления договоров, испо</w:t>
      </w:r>
      <w:r w:rsidRPr="00D06BF3">
        <w:rPr>
          <w:sz w:val="28"/>
          <w:szCs w:val="28"/>
        </w:rPr>
        <w:t>л</w:t>
      </w:r>
      <w:r w:rsidRPr="00D06BF3">
        <w:rPr>
          <w:sz w:val="28"/>
          <w:szCs w:val="28"/>
        </w:rPr>
        <w:t>нение которых осуществляется за счет средств бюджета Толмачевского сельс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вета Новосибирского района Новосибирской области, производится в пределах утвержденных им лимитов бюджетных обязательств в соответствии с классиф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кацией расходов бюджета и с учетом принятых и неисполненных обязательств.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При нарушении муниципальными казенными учреждениями  и органами местного самоуправления установленного порядка учета бюджетных обяз</w:t>
      </w:r>
      <w:r w:rsidRPr="00D06BF3">
        <w:rPr>
          <w:sz w:val="28"/>
          <w:szCs w:val="28"/>
        </w:rPr>
        <w:t>а</w:t>
      </w:r>
      <w:r w:rsidRPr="00D06BF3">
        <w:rPr>
          <w:sz w:val="28"/>
          <w:szCs w:val="28"/>
        </w:rPr>
        <w:t>тельств санкционирование оплаты денежных обязательств казенного учрежд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ния приостанавливается в соответствии с порядком, определенным администр</w:t>
      </w:r>
      <w:r w:rsidRPr="00D06BF3">
        <w:rPr>
          <w:sz w:val="28"/>
          <w:szCs w:val="28"/>
        </w:rPr>
        <w:t>а</w:t>
      </w:r>
      <w:r w:rsidRPr="00D06BF3">
        <w:rPr>
          <w:sz w:val="28"/>
          <w:szCs w:val="28"/>
        </w:rPr>
        <w:t>цией Толмачевского сельсовета Новосибирского района Новосибирской обла</w:t>
      </w:r>
      <w:r w:rsidRPr="00D06BF3">
        <w:rPr>
          <w:sz w:val="28"/>
          <w:szCs w:val="28"/>
        </w:rPr>
        <w:t>с</w:t>
      </w:r>
      <w:r w:rsidRPr="00D06BF3">
        <w:rPr>
          <w:sz w:val="28"/>
          <w:szCs w:val="28"/>
        </w:rPr>
        <w:t>ти.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Установить, что муниципальными казенными учреждениями  и органы м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</w:t>
      </w:r>
      <w:r w:rsidRPr="00D06BF3">
        <w:rPr>
          <w:sz w:val="28"/>
          <w:szCs w:val="28"/>
        </w:rPr>
        <w:t>б</w:t>
      </w:r>
      <w:r w:rsidRPr="00D06BF3">
        <w:rPr>
          <w:sz w:val="28"/>
          <w:szCs w:val="28"/>
        </w:rPr>
        <w:t>ретении ави</w:t>
      </w:r>
      <w:proofErr w:type="gramStart"/>
      <w:r w:rsidRPr="00D06BF3">
        <w:rPr>
          <w:sz w:val="28"/>
          <w:szCs w:val="28"/>
        </w:rPr>
        <w:t>а-</w:t>
      </w:r>
      <w:proofErr w:type="gramEnd"/>
      <w:r w:rsidRPr="00D06BF3">
        <w:rPr>
          <w:sz w:val="28"/>
          <w:szCs w:val="28"/>
        </w:rPr>
        <w:t xml:space="preserve"> и железнодорожных билетов, по договорам обязательного страх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вания гражданской ответственности владельцев транспортных средств; об ос</w:t>
      </w:r>
      <w:r w:rsidRPr="00D06BF3">
        <w:rPr>
          <w:sz w:val="28"/>
          <w:szCs w:val="28"/>
        </w:rPr>
        <w:t>у</w:t>
      </w:r>
      <w:r w:rsidRPr="00D06BF3">
        <w:rPr>
          <w:sz w:val="28"/>
          <w:szCs w:val="28"/>
        </w:rPr>
        <w:t>ществлении технологического присоединения к электрическим сетям; а также по договорам  подлежащим оплате за счет средств, полученных от иной принос</w:t>
      </w:r>
      <w:r w:rsidRPr="00D06BF3">
        <w:rPr>
          <w:sz w:val="28"/>
          <w:szCs w:val="28"/>
        </w:rPr>
        <w:t>я</w:t>
      </w:r>
      <w:r w:rsidRPr="00D06BF3">
        <w:rPr>
          <w:sz w:val="28"/>
          <w:szCs w:val="28"/>
        </w:rPr>
        <w:t>щей доходов деятельности;</w:t>
      </w:r>
    </w:p>
    <w:p w:rsidR="00D06BF3" w:rsidRPr="00D06BF3" w:rsidRDefault="00D06BF3" w:rsidP="00D06BF3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2) в размере 30 процентов суммы договора (контракта), если иное не пред</w:t>
      </w:r>
      <w:r w:rsidRPr="00D06BF3">
        <w:rPr>
          <w:sz w:val="28"/>
          <w:szCs w:val="28"/>
        </w:rPr>
        <w:t>у</w:t>
      </w:r>
      <w:r w:rsidRPr="00D06BF3">
        <w:rPr>
          <w:sz w:val="28"/>
          <w:szCs w:val="28"/>
        </w:rPr>
        <w:t>смотрено законодательством Российской Федерации, - по остальным договорам.</w:t>
      </w:r>
    </w:p>
    <w:p w:rsidR="00D06BF3" w:rsidRPr="00D06BF3" w:rsidRDefault="00D06BF3" w:rsidP="00D06BF3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3) в размере 100 процентов суммы договора (контракта) по распоряжению администрации Толмачевского сельсовета.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20.  Утвердить процент  </w:t>
      </w:r>
      <w:proofErr w:type="spellStart"/>
      <w:r w:rsidRPr="00D06BF3">
        <w:rPr>
          <w:sz w:val="28"/>
          <w:szCs w:val="28"/>
        </w:rPr>
        <w:t>софинансирования</w:t>
      </w:r>
      <w:proofErr w:type="spellEnd"/>
      <w:r w:rsidRPr="00D06BF3">
        <w:rPr>
          <w:sz w:val="28"/>
          <w:szCs w:val="28"/>
        </w:rPr>
        <w:t xml:space="preserve">  расходов из бюджета Толм</w:t>
      </w:r>
      <w:r w:rsidRPr="00D06BF3">
        <w:rPr>
          <w:sz w:val="28"/>
          <w:szCs w:val="28"/>
        </w:rPr>
        <w:t>а</w:t>
      </w:r>
      <w:r w:rsidRPr="00D06BF3">
        <w:rPr>
          <w:sz w:val="28"/>
          <w:szCs w:val="28"/>
        </w:rPr>
        <w:t>чевского сельсовета Новосибирского района Новосибирской области в размере не менее 5 % от суммы целевых средств, направленных в бюджет Толмачевского сельсовета Новосибирского района Новосибирской области.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21. </w:t>
      </w:r>
      <w:proofErr w:type="gramStart"/>
      <w:r w:rsidRPr="00D06BF3">
        <w:rPr>
          <w:sz w:val="28"/>
          <w:szCs w:val="28"/>
        </w:rPr>
        <w:t>Установить, что средства, поступающие во временное распоряжение Толмачевского сельсовета Новосибирского района Новосибирской области уч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тываются на лицевых счетах, открытых в Управлении Федерального казначейс</w:t>
      </w:r>
      <w:r w:rsidRPr="00D06BF3">
        <w:rPr>
          <w:sz w:val="28"/>
          <w:szCs w:val="28"/>
        </w:rPr>
        <w:t>т</w:t>
      </w:r>
      <w:r w:rsidRPr="00D06BF3">
        <w:rPr>
          <w:sz w:val="28"/>
          <w:szCs w:val="28"/>
        </w:rPr>
        <w:t>ва Новосибирского района, в порядке, установленном Управлением Федеральн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го казначейства  Новосибирского района</w:t>
      </w:r>
      <w:proofErr w:type="gramEnd"/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     22. Установить, что неиспользованные по состоянию на 01 января 2019 года остатки целевых средств, переданных из федерального, областного бюдж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тов в бюджет Толмачевского сельсовета, подлежат возврату в доход федерал</w:t>
      </w:r>
      <w:r w:rsidRPr="00D06BF3">
        <w:rPr>
          <w:sz w:val="28"/>
          <w:szCs w:val="28"/>
        </w:rPr>
        <w:t>ь</w:t>
      </w:r>
      <w:r w:rsidRPr="00D06BF3">
        <w:rPr>
          <w:sz w:val="28"/>
          <w:szCs w:val="28"/>
        </w:rPr>
        <w:t>ного, областного бюджетов.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В случае</w:t>
      </w:r>
      <w:proofErr w:type="gramStart"/>
      <w:r w:rsidRPr="00D06BF3">
        <w:rPr>
          <w:sz w:val="28"/>
          <w:szCs w:val="28"/>
        </w:rPr>
        <w:t>,</w:t>
      </w:r>
      <w:proofErr w:type="gramEnd"/>
      <w:r w:rsidRPr="00D06BF3">
        <w:rPr>
          <w:sz w:val="28"/>
          <w:szCs w:val="28"/>
        </w:rPr>
        <w:t xml:space="preserve"> если неиспользованный остаток межбюджетных трансфертов, имеющих целевое назначение, не перечислен в доход федерального, областного бюджетов, указанные средства подлежат взысканию в соответствии с Общими требованиями к порядку взыскания в доход бюджетов неиспользованных оста</w:t>
      </w:r>
      <w:r w:rsidRPr="00D06BF3">
        <w:rPr>
          <w:sz w:val="28"/>
          <w:szCs w:val="28"/>
        </w:rPr>
        <w:t>т</w:t>
      </w:r>
      <w:r w:rsidRPr="00D06BF3">
        <w:rPr>
          <w:sz w:val="28"/>
          <w:szCs w:val="28"/>
        </w:rPr>
        <w:lastRenderedPageBreak/>
        <w:t>ков межбюджетных трансфертов, полученных в форме субсидий, субвенций и иных межбюджетных трансфертов, имеющих целевое назначение, утвержде</w:t>
      </w:r>
      <w:r w:rsidRPr="00D06BF3">
        <w:rPr>
          <w:sz w:val="28"/>
          <w:szCs w:val="28"/>
        </w:rPr>
        <w:t>н</w:t>
      </w:r>
      <w:r w:rsidRPr="00D06BF3">
        <w:rPr>
          <w:sz w:val="28"/>
          <w:szCs w:val="28"/>
        </w:rPr>
        <w:t>ными приказом Министерства финансов РФ от 11 июня 2009 года № 51н.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Зачисленные в доход федерального, областного бюджетов неиспользова</w:t>
      </w:r>
      <w:r w:rsidRPr="00D06BF3">
        <w:rPr>
          <w:sz w:val="28"/>
          <w:szCs w:val="28"/>
        </w:rPr>
        <w:t>н</w:t>
      </w:r>
      <w:r w:rsidRPr="00D06BF3">
        <w:rPr>
          <w:sz w:val="28"/>
          <w:szCs w:val="28"/>
        </w:rPr>
        <w:t>ные остатки целевых средств могут быть возвращены в бюджет Толмачевского сельсовета при установлении наличия потребности в использовании их на те же цели в соответствии с решениями главных администраторов доходов федерал</w:t>
      </w:r>
      <w:r w:rsidRPr="00D06BF3">
        <w:rPr>
          <w:sz w:val="28"/>
          <w:szCs w:val="28"/>
        </w:rPr>
        <w:t>ь</w:t>
      </w:r>
      <w:r w:rsidRPr="00D06BF3">
        <w:rPr>
          <w:sz w:val="28"/>
          <w:szCs w:val="28"/>
        </w:rPr>
        <w:t>ного, областного бюджетов от возврата неиспользованных остатков целевых средств.</w:t>
      </w:r>
      <w:proofErr w:type="gramEnd"/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23. Утвердить размер резервного фонда администрации Толмачевского сельсовета Новосибирского района Новосибирской области </w:t>
      </w:r>
      <w:proofErr w:type="gramStart"/>
      <w:r w:rsidRPr="00D06BF3">
        <w:rPr>
          <w:sz w:val="28"/>
          <w:szCs w:val="28"/>
        </w:rPr>
        <w:t>на</w:t>
      </w:r>
      <w:proofErr w:type="gramEnd"/>
      <w:r w:rsidRPr="00D06BF3">
        <w:rPr>
          <w:sz w:val="28"/>
          <w:szCs w:val="28"/>
        </w:rPr>
        <w:t>: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left="-851" w:firstLine="1702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 2019 год в сумме 200,00 тысяч рублей, 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left="-851" w:firstLine="1702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 2020 год в сумме 200,00 тысяч рублей, 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left="-851" w:firstLine="1702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 2021 год в сумме 200,00 тысяч рублей.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24. Установить, что в 2019 году и плановом  периоде 2020 и 2021 году бюджетные кредиты из бюджета Толмачевского сельсовета Новосибирского района Новосибирского предоставляться не будут.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25.Установить, что субсидии юридическим лицам, индивидуальным предпринимателям и физическим лицам - производителям товаров, работ, услуг, предоставляются в порядке и в соответствии с требованиями к виду деятельн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сти получателя субсидий и месту осуществления, установленными правовыми актами администрации Толмачевского сельсовета Новосибирского района Нов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сибирской области.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В бюджете Толмачевского сельсовета Новосибирского района Новос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бирской области могут быть предусмотрены бюджетные ассигнования на пр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доставление в соответствии с решениями администрации Толмачевского сельс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вета Новосибирского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и в порядке, установленном муниц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пальными правовыми актами администрации Толмачевского сельсовета Новос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бирского района</w:t>
      </w:r>
      <w:proofErr w:type="gramEnd"/>
      <w:r w:rsidRPr="00D06BF3">
        <w:rPr>
          <w:sz w:val="28"/>
          <w:szCs w:val="28"/>
        </w:rPr>
        <w:t xml:space="preserve"> Новосибирской области.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Субсидии, в том числе гранты в форме субсидий юридическим лицам, индивидуальным предпринимателям и физическим лицам – производителям т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варов, работ, услуг), а также некоммерческим организациям, не являющимся к</w:t>
      </w:r>
      <w:r w:rsidRPr="00D06BF3">
        <w:rPr>
          <w:sz w:val="28"/>
          <w:szCs w:val="28"/>
        </w:rPr>
        <w:t>а</w:t>
      </w:r>
      <w:r w:rsidRPr="00D06BF3">
        <w:rPr>
          <w:sz w:val="28"/>
          <w:szCs w:val="28"/>
        </w:rPr>
        <w:t>зенными учреждениями, предоставляются в случаях, предусмотренных фед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 xml:space="preserve">ральным </w:t>
      </w:r>
      <w:proofErr w:type="spellStart"/>
      <w:r w:rsidRPr="00D06BF3">
        <w:rPr>
          <w:sz w:val="28"/>
          <w:szCs w:val="28"/>
        </w:rPr>
        <w:t>законодательсьвом</w:t>
      </w:r>
      <w:proofErr w:type="spellEnd"/>
      <w:r w:rsidRPr="00D06BF3">
        <w:rPr>
          <w:sz w:val="28"/>
          <w:szCs w:val="28"/>
        </w:rPr>
        <w:t xml:space="preserve"> и (или) законодательством Новосибирской области, и в порядке, установленном Правительством Новосибирской области.</w:t>
      </w:r>
      <w:proofErr w:type="gramEnd"/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6BF3">
        <w:rPr>
          <w:sz w:val="28"/>
          <w:szCs w:val="28"/>
        </w:rPr>
        <w:t>26. Установить в соответствии с пунктом 8 статьи 217 Бюджетного к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декса Российской Федерации следующие основания для внесения в 2019 году изменений в показатели сводной бюджетной росписи  бюджета Толмачевского сельсовета, связанные с особенностями исполнения бюджета Толмачевского сельсовета Новосибирского района Новосибирской области и (или) перераспр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деления бюджетных ассигнований между главными распорядителями  бюдже</w:t>
      </w:r>
      <w:r w:rsidRPr="00D06BF3">
        <w:rPr>
          <w:sz w:val="28"/>
          <w:szCs w:val="28"/>
        </w:rPr>
        <w:t>т</w:t>
      </w:r>
      <w:r w:rsidRPr="00D06BF3">
        <w:rPr>
          <w:sz w:val="28"/>
          <w:szCs w:val="28"/>
        </w:rPr>
        <w:t>ных средств: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06BF3">
        <w:rPr>
          <w:sz w:val="28"/>
          <w:szCs w:val="28"/>
        </w:rPr>
        <w:t>-перераспределение бюджетных ассигнований между элементами вида расходов бюджетов в пределах общего объема бюджетных ассигнований, пред</w:t>
      </w:r>
      <w:r w:rsidRPr="00D06BF3">
        <w:rPr>
          <w:sz w:val="28"/>
          <w:szCs w:val="28"/>
        </w:rPr>
        <w:t>у</w:t>
      </w:r>
      <w:r w:rsidRPr="00D06BF3">
        <w:rPr>
          <w:sz w:val="28"/>
          <w:szCs w:val="28"/>
        </w:rPr>
        <w:lastRenderedPageBreak/>
        <w:t>смотренных главному распорядителю бюджетных средств бюджета Толмаче</w:t>
      </w:r>
      <w:r w:rsidRPr="00D06BF3">
        <w:rPr>
          <w:sz w:val="28"/>
          <w:szCs w:val="28"/>
        </w:rPr>
        <w:t>в</w:t>
      </w:r>
      <w:r w:rsidRPr="00D06BF3">
        <w:rPr>
          <w:sz w:val="28"/>
          <w:szCs w:val="28"/>
        </w:rPr>
        <w:t>ского сельсовета Новосибирского района Новосибирской области  по соответс</w:t>
      </w:r>
      <w:r w:rsidRPr="00D06BF3">
        <w:rPr>
          <w:sz w:val="28"/>
          <w:szCs w:val="28"/>
        </w:rPr>
        <w:t>т</w:t>
      </w:r>
      <w:r w:rsidRPr="00D06BF3">
        <w:rPr>
          <w:sz w:val="28"/>
          <w:szCs w:val="28"/>
        </w:rPr>
        <w:t>вующему разделу, подразделу, целевой статье, группе и подгруппе вида расх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дов классификации расходов бюджетов (за исключением случаев, установле</w:t>
      </w:r>
      <w:r w:rsidRPr="00D06BF3">
        <w:rPr>
          <w:sz w:val="28"/>
          <w:szCs w:val="28"/>
        </w:rPr>
        <w:t>н</w:t>
      </w:r>
      <w:r w:rsidRPr="00D06BF3">
        <w:rPr>
          <w:sz w:val="28"/>
          <w:szCs w:val="28"/>
        </w:rPr>
        <w:t>ных настоящим законом и принимаемыми в соответствии с ним нормативными правовыми актами Правительства Новосибирской области и Администрации</w:t>
      </w:r>
      <w:proofErr w:type="gramEnd"/>
      <w:r w:rsidRPr="00D06BF3">
        <w:rPr>
          <w:sz w:val="28"/>
          <w:szCs w:val="28"/>
        </w:rPr>
        <w:t xml:space="preserve"> </w:t>
      </w:r>
      <w:proofErr w:type="gramStart"/>
      <w:r w:rsidRPr="00D06BF3">
        <w:rPr>
          <w:sz w:val="28"/>
          <w:szCs w:val="28"/>
        </w:rPr>
        <w:t>Толмачевского сельсовета Новосибирского района Новосибирской области);</w:t>
      </w:r>
      <w:proofErr w:type="gramEnd"/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-изменение бюджетной  </w:t>
      </w:r>
      <w:proofErr w:type="gramStart"/>
      <w:r w:rsidRPr="00D06BF3">
        <w:rPr>
          <w:sz w:val="28"/>
          <w:szCs w:val="28"/>
        </w:rPr>
        <w:t>классификации  источников финансирования д</w:t>
      </w:r>
      <w:r w:rsidRPr="00D06BF3">
        <w:rPr>
          <w:sz w:val="28"/>
          <w:szCs w:val="28"/>
        </w:rPr>
        <w:t>е</w:t>
      </w:r>
      <w:r w:rsidRPr="00D06BF3">
        <w:rPr>
          <w:sz w:val="28"/>
          <w:szCs w:val="28"/>
        </w:rPr>
        <w:t>фицита бюджетов</w:t>
      </w:r>
      <w:proofErr w:type="gramEnd"/>
      <w:r w:rsidRPr="00D06BF3">
        <w:rPr>
          <w:sz w:val="28"/>
          <w:szCs w:val="28"/>
        </w:rPr>
        <w:t xml:space="preserve"> и расходов бюджетов Российской Федерации без изменения целевого направления расходования бюджетных средств при изменении уст</w:t>
      </w:r>
      <w:r w:rsidRPr="00D06BF3">
        <w:rPr>
          <w:sz w:val="28"/>
          <w:szCs w:val="28"/>
        </w:rPr>
        <w:t>а</w:t>
      </w:r>
      <w:r w:rsidRPr="00D06BF3">
        <w:rPr>
          <w:sz w:val="28"/>
          <w:szCs w:val="28"/>
        </w:rPr>
        <w:t>новленного порядка применения бюджетной классификации;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6BF3">
        <w:rPr>
          <w:sz w:val="28"/>
          <w:szCs w:val="28"/>
        </w:rPr>
        <w:t xml:space="preserve">-перераспределение бюджетных ассигнований </w:t>
      </w:r>
      <w:proofErr w:type="gramStart"/>
      <w:r w:rsidRPr="00D06BF3">
        <w:rPr>
          <w:sz w:val="28"/>
          <w:szCs w:val="28"/>
        </w:rPr>
        <w:t>между</w:t>
      </w:r>
      <w:proofErr w:type="gramEnd"/>
      <w:r w:rsidRPr="00D06BF3">
        <w:rPr>
          <w:sz w:val="28"/>
          <w:szCs w:val="28"/>
        </w:rPr>
        <w:t xml:space="preserve"> </w:t>
      </w:r>
      <w:proofErr w:type="gramStart"/>
      <w:r w:rsidRPr="00D06BF3">
        <w:rPr>
          <w:sz w:val="28"/>
          <w:szCs w:val="28"/>
        </w:rPr>
        <w:t>видам</w:t>
      </w:r>
      <w:proofErr w:type="gramEnd"/>
      <w:r w:rsidRPr="00D06BF3">
        <w:rPr>
          <w:sz w:val="28"/>
          <w:szCs w:val="28"/>
        </w:rPr>
        <w:t xml:space="preserve"> расходов классификации расходов бюджетов, предусмотренных главным распорядителям бюджетных средств бюджета Толмачевского сельсовета Новосибирского района Новосибирской области на предоставление субсидий на конкурсной основе (грантов) физическим и юридическим лицам.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BF3">
        <w:rPr>
          <w:bCs/>
          <w:sz w:val="28"/>
          <w:szCs w:val="28"/>
        </w:rPr>
        <w:t xml:space="preserve">  27. </w:t>
      </w:r>
      <w:proofErr w:type="gramStart"/>
      <w:r w:rsidRPr="00D06BF3">
        <w:rPr>
          <w:sz w:val="28"/>
          <w:szCs w:val="28"/>
        </w:rPr>
        <w:t>Защищенными статьями местного бюджета Толмачевского сельсовета Новосибирского района Новосибирской области считать статьи, обеспечива</w:t>
      </w:r>
      <w:r w:rsidRPr="00D06BF3">
        <w:rPr>
          <w:sz w:val="28"/>
          <w:szCs w:val="28"/>
        </w:rPr>
        <w:t>ю</w:t>
      </w:r>
      <w:r w:rsidRPr="00D06BF3">
        <w:rPr>
          <w:sz w:val="28"/>
          <w:szCs w:val="28"/>
        </w:rPr>
        <w:t>щие фактические затраты на денежное содержание выборных должностных лиц,  муниципальных служащих органов местного самоуправления муниципального образования Толмачевского сельсовета Новосибирского района Новосибирской области и лиц, замещающих должности, не являющиеся должностями муниц</w:t>
      </w:r>
      <w:r w:rsidRPr="00D06BF3">
        <w:rPr>
          <w:sz w:val="28"/>
          <w:szCs w:val="28"/>
        </w:rPr>
        <w:t>и</w:t>
      </w:r>
      <w:r w:rsidRPr="00D06BF3">
        <w:rPr>
          <w:sz w:val="28"/>
          <w:szCs w:val="28"/>
        </w:rPr>
        <w:t>пальных служащих, обеспечивающих деятельность органов местного сам</w:t>
      </w:r>
      <w:r w:rsidRPr="00D06BF3">
        <w:rPr>
          <w:sz w:val="28"/>
          <w:szCs w:val="28"/>
        </w:rPr>
        <w:t>о</w:t>
      </w:r>
      <w:r w:rsidRPr="00D06BF3">
        <w:rPr>
          <w:sz w:val="28"/>
          <w:szCs w:val="28"/>
        </w:rPr>
        <w:t>управления муниципального образования Толмачевского сельсовета Новосиби</w:t>
      </w:r>
      <w:r w:rsidRPr="00D06BF3">
        <w:rPr>
          <w:sz w:val="28"/>
          <w:szCs w:val="28"/>
        </w:rPr>
        <w:t>р</w:t>
      </w:r>
      <w:r w:rsidRPr="00D06BF3">
        <w:rPr>
          <w:sz w:val="28"/>
          <w:szCs w:val="28"/>
        </w:rPr>
        <w:t>ского района Новосибирской области.</w:t>
      </w:r>
      <w:proofErr w:type="gramEnd"/>
    </w:p>
    <w:p w:rsidR="00D06BF3" w:rsidRPr="00D06BF3" w:rsidRDefault="00D06BF3" w:rsidP="00D06BF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06BF3">
        <w:rPr>
          <w:bCs/>
          <w:sz w:val="28"/>
          <w:szCs w:val="28"/>
        </w:rPr>
        <w:t xml:space="preserve">        28. Опубликовать настоящее решение в газете Новосибирского района «</w:t>
      </w:r>
      <w:proofErr w:type="gramStart"/>
      <w:r w:rsidRPr="00D06BF3">
        <w:rPr>
          <w:bCs/>
          <w:sz w:val="28"/>
          <w:szCs w:val="28"/>
        </w:rPr>
        <w:t>Приобская</w:t>
      </w:r>
      <w:proofErr w:type="gramEnd"/>
      <w:r w:rsidRPr="00D06BF3">
        <w:rPr>
          <w:bCs/>
          <w:sz w:val="28"/>
          <w:szCs w:val="28"/>
        </w:rPr>
        <w:t xml:space="preserve"> правда».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06BF3">
        <w:rPr>
          <w:bCs/>
          <w:sz w:val="28"/>
          <w:szCs w:val="28"/>
        </w:rPr>
        <w:t xml:space="preserve">        29. Настоящее решение вступает в силу с 01 января 2019 года.</w:t>
      </w:r>
    </w:p>
    <w:p w:rsidR="00D06BF3" w:rsidRPr="00D06BF3" w:rsidRDefault="00D06BF3" w:rsidP="00D06BF3">
      <w:pPr>
        <w:widowControl w:val="0"/>
        <w:autoSpaceDE w:val="0"/>
        <w:autoSpaceDN w:val="0"/>
        <w:adjustRightInd w:val="0"/>
        <w:ind w:firstLine="426"/>
        <w:rPr>
          <w:color w:val="FF0000"/>
          <w:sz w:val="28"/>
          <w:szCs w:val="28"/>
        </w:rPr>
      </w:pPr>
      <w:r w:rsidRPr="00D06BF3">
        <w:rPr>
          <w:bCs/>
          <w:sz w:val="28"/>
          <w:szCs w:val="28"/>
        </w:rPr>
        <w:t xml:space="preserve"> 30. </w:t>
      </w:r>
      <w:proofErr w:type="gramStart"/>
      <w:r w:rsidRPr="00D06BF3">
        <w:rPr>
          <w:bCs/>
          <w:sz w:val="28"/>
          <w:szCs w:val="28"/>
        </w:rPr>
        <w:t>Контроль за</w:t>
      </w:r>
      <w:proofErr w:type="gramEnd"/>
      <w:r w:rsidRPr="00D06BF3">
        <w:rPr>
          <w:bCs/>
          <w:sz w:val="28"/>
          <w:szCs w:val="28"/>
        </w:rPr>
        <w:t xml:space="preserve"> исполнением настоящего решения  возложить на комиссию мандатную, по самоуправлению, обеспечению законности и правопорядка, гла</w:t>
      </w:r>
      <w:r w:rsidRPr="00D06BF3">
        <w:rPr>
          <w:bCs/>
          <w:sz w:val="28"/>
          <w:szCs w:val="28"/>
        </w:rPr>
        <w:t>с</w:t>
      </w:r>
      <w:r w:rsidRPr="00D06BF3">
        <w:rPr>
          <w:bCs/>
          <w:sz w:val="28"/>
          <w:szCs w:val="28"/>
        </w:rPr>
        <w:t>ности, СМИ, работе с общественными организациями,  бюджетной, налоговой и финансово-кредитной политики Совета депутатов Толмачевского сельсовета Новосибирского района Новосибирской области.</w:t>
      </w:r>
    </w:p>
    <w:p w:rsidR="00D06BF3" w:rsidRPr="00D06BF3" w:rsidRDefault="00D06BF3" w:rsidP="00D06BF3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BF3" w:rsidRPr="00D06BF3" w:rsidRDefault="00D06BF3" w:rsidP="00D06BF3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519" w:rsidRPr="00D06BF3" w:rsidRDefault="00223519" w:rsidP="00D06BF3">
      <w:pPr>
        <w:keepNext/>
        <w:outlineLvl w:val="1"/>
        <w:rPr>
          <w:color w:val="000000"/>
          <w:sz w:val="28"/>
          <w:szCs w:val="28"/>
        </w:rPr>
      </w:pPr>
    </w:p>
    <w:p w:rsidR="00223519" w:rsidRPr="00D06BF3" w:rsidRDefault="00223519" w:rsidP="003A5692">
      <w:pPr>
        <w:keepNext/>
        <w:jc w:val="center"/>
        <w:outlineLvl w:val="1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4678"/>
        <w:gridCol w:w="5387"/>
      </w:tblGrid>
      <w:tr w:rsidR="00041200" w:rsidRPr="00D06BF3" w:rsidTr="0094106F">
        <w:tc>
          <w:tcPr>
            <w:tcW w:w="4678" w:type="dxa"/>
          </w:tcPr>
          <w:p w:rsidR="00041200" w:rsidRPr="00D06BF3" w:rsidRDefault="00041200" w:rsidP="0094106F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D06BF3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041200" w:rsidRPr="00D06BF3" w:rsidRDefault="00041200" w:rsidP="0094106F">
            <w:pPr>
              <w:spacing w:after="440"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041200" w:rsidRPr="00D06BF3" w:rsidRDefault="00041200" w:rsidP="0094106F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D06BF3">
              <w:rPr>
                <w:sz w:val="28"/>
                <w:szCs w:val="28"/>
              </w:rPr>
              <w:t xml:space="preserve">                                      С.Г. </w:t>
            </w:r>
            <w:proofErr w:type="spellStart"/>
            <w:r w:rsidRPr="00D06BF3">
              <w:rPr>
                <w:sz w:val="28"/>
                <w:szCs w:val="28"/>
              </w:rPr>
              <w:t>Колечкин</w:t>
            </w:r>
            <w:proofErr w:type="spellEnd"/>
          </w:p>
        </w:tc>
        <w:tc>
          <w:tcPr>
            <w:tcW w:w="5387" w:type="dxa"/>
          </w:tcPr>
          <w:p w:rsidR="00041200" w:rsidRPr="00D06BF3" w:rsidRDefault="00041200" w:rsidP="0094106F">
            <w:pPr>
              <w:pStyle w:val="7"/>
              <w:spacing w:before="0" w:line="276" w:lineRule="auto"/>
              <w:ind w:left="-108" w:right="-249"/>
              <w:jc w:val="left"/>
            </w:pPr>
            <w:r w:rsidRPr="00D06BF3">
              <w:t xml:space="preserve">Глава Толмачевского сельсовета             </w:t>
            </w:r>
          </w:p>
          <w:p w:rsidR="00041200" w:rsidRPr="00D06BF3" w:rsidRDefault="00041200" w:rsidP="0094106F">
            <w:pPr>
              <w:spacing w:after="440" w:line="276" w:lineRule="auto"/>
              <w:ind w:left="-108" w:right="-249"/>
              <w:rPr>
                <w:sz w:val="28"/>
                <w:szCs w:val="28"/>
              </w:rPr>
            </w:pPr>
          </w:p>
          <w:p w:rsidR="00041200" w:rsidRPr="00D06BF3" w:rsidRDefault="00041200" w:rsidP="0094106F">
            <w:pPr>
              <w:pStyle w:val="7"/>
              <w:spacing w:before="0" w:line="276" w:lineRule="auto"/>
              <w:ind w:left="-108" w:right="-108"/>
              <w:jc w:val="left"/>
            </w:pPr>
            <w:r w:rsidRPr="00D06BF3">
              <w:t xml:space="preserve">                                             Н.Н. Захаров</w:t>
            </w:r>
          </w:p>
        </w:tc>
      </w:tr>
    </w:tbl>
    <w:p w:rsidR="00041200" w:rsidRPr="0032413E" w:rsidRDefault="00041200" w:rsidP="003A5692">
      <w:pPr>
        <w:jc w:val="both"/>
        <w:rPr>
          <w:sz w:val="28"/>
          <w:szCs w:val="28"/>
        </w:rPr>
      </w:pPr>
    </w:p>
    <w:p w:rsidR="00223519" w:rsidRDefault="00223519" w:rsidP="003A5692">
      <w:pPr>
        <w:jc w:val="both"/>
        <w:rPr>
          <w:sz w:val="28"/>
          <w:szCs w:val="28"/>
        </w:rPr>
      </w:pPr>
      <w:bookmarkStart w:id="0" w:name="_GoBack"/>
      <w:bookmarkEnd w:id="0"/>
    </w:p>
    <w:p w:rsidR="00223519" w:rsidRDefault="00223519" w:rsidP="003A5692">
      <w:pPr>
        <w:jc w:val="both"/>
        <w:rPr>
          <w:sz w:val="28"/>
          <w:szCs w:val="28"/>
        </w:rPr>
      </w:pPr>
    </w:p>
    <w:p w:rsidR="00223519" w:rsidRPr="0032413E" w:rsidRDefault="00223519" w:rsidP="003A5692">
      <w:pPr>
        <w:jc w:val="both"/>
        <w:rPr>
          <w:sz w:val="28"/>
          <w:szCs w:val="28"/>
        </w:rPr>
      </w:pPr>
    </w:p>
    <w:p w:rsidR="003A5692" w:rsidRPr="0032413E" w:rsidRDefault="003A5692" w:rsidP="003A569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613" w:tblpY="239"/>
        <w:tblW w:w="0" w:type="auto"/>
        <w:tblLook w:val="04A0"/>
      </w:tblPr>
      <w:tblGrid>
        <w:gridCol w:w="4927"/>
      </w:tblGrid>
      <w:tr w:rsidR="003A5692" w:rsidRPr="0032413E" w:rsidTr="0094106F">
        <w:tc>
          <w:tcPr>
            <w:tcW w:w="4927" w:type="dxa"/>
          </w:tcPr>
          <w:p w:rsidR="0022330D" w:rsidRDefault="003A5692" w:rsidP="0094106F">
            <w:pPr>
              <w:rPr>
                <w:sz w:val="28"/>
                <w:szCs w:val="28"/>
              </w:rPr>
            </w:pPr>
            <w:r w:rsidRPr="0032413E">
              <w:rPr>
                <w:sz w:val="28"/>
                <w:szCs w:val="28"/>
              </w:rPr>
              <w:lastRenderedPageBreak/>
              <w:t xml:space="preserve">                  </w:t>
            </w:r>
          </w:p>
          <w:p w:rsidR="0022330D" w:rsidRDefault="0022330D" w:rsidP="0094106F">
            <w:pPr>
              <w:rPr>
                <w:sz w:val="28"/>
                <w:szCs w:val="28"/>
              </w:rPr>
            </w:pPr>
          </w:p>
          <w:p w:rsidR="003A5692" w:rsidRPr="0032413E" w:rsidRDefault="003A5692" w:rsidP="00A239ED">
            <w:pPr>
              <w:rPr>
                <w:sz w:val="28"/>
                <w:szCs w:val="28"/>
              </w:rPr>
            </w:pPr>
            <w:r w:rsidRPr="0032413E">
              <w:rPr>
                <w:sz w:val="28"/>
                <w:szCs w:val="28"/>
              </w:rPr>
              <w:t>Приложение № 2</w:t>
            </w:r>
          </w:p>
          <w:p w:rsidR="00A239ED" w:rsidRPr="0032413E" w:rsidRDefault="003A5692" w:rsidP="00A239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13E">
              <w:rPr>
                <w:sz w:val="28"/>
                <w:szCs w:val="28"/>
              </w:rPr>
              <w:t xml:space="preserve">к </w:t>
            </w:r>
            <w:r w:rsidR="00A239ED" w:rsidRPr="0032413E">
              <w:rPr>
                <w:sz w:val="28"/>
                <w:szCs w:val="28"/>
              </w:rPr>
              <w:t xml:space="preserve"> </w:t>
            </w:r>
            <w:r w:rsidR="00A239ED">
              <w:rPr>
                <w:sz w:val="28"/>
                <w:szCs w:val="28"/>
              </w:rPr>
              <w:t xml:space="preserve">Решению Совета депутатов </w:t>
            </w:r>
            <w:proofErr w:type="spellStart"/>
            <w:r w:rsidR="00A239ED" w:rsidRPr="0032413E">
              <w:rPr>
                <w:sz w:val="28"/>
                <w:szCs w:val="28"/>
              </w:rPr>
              <w:t>Толм</w:t>
            </w:r>
            <w:r w:rsidR="00A239ED" w:rsidRPr="0032413E">
              <w:rPr>
                <w:sz w:val="28"/>
                <w:szCs w:val="28"/>
              </w:rPr>
              <w:t>а</w:t>
            </w:r>
            <w:r w:rsidR="00A239ED" w:rsidRPr="0032413E">
              <w:rPr>
                <w:sz w:val="28"/>
                <w:szCs w:val="28"/>
              </w:rPr>
              <w:t>чевского</w:t>
            </w:r>
            <w:proofErr w:type="spellEnd"/>
            <w:r w:rsidR="00A239ED" w:rsidRPr="0032413E">
              <w:rPr>
                <w:sz w:val="28"/>
                <w:szCs w:val="28"/>
              </w:rPr>
              <w:t xml:space="preserve"> сельсовета</w:t>
            </w:r>
          </w:p>
          <w:p w:rsidR="003A5692" w:rsidRPr="0032413E" w:rsidRDefault="003A5692" w:rsidP="00A239ED">
            <w:pPr>
              <w:rPr>
                <w:color w:val="000000"/>
                <w:sz w:val="28"/>
                <w:szCs w:val="28"/>
              </w:rPr>
            </w:pPr>
            <w:r w:rsidRPr="0032413E">
              <w:rPr>
                <w:color w:val="000000"/>
                <w:sz w:val="28"/>
                <w:szCs w:val="28"/>
              </w:rPr>
              <w:t>от «</w:t>
            </w:r>
            <w:r w:rsidR="00B212E8">
              <w:rPr>
                <w:color w:val="000000"/>
                <w:sz w:val="28"/>
                <w:szCs w:val="28"/>
              </w:rPr>
              <w:t>19</w:t>
            </w:r>
            <w:r w:rsidRPr="0032413E">
              <w:rPr>
                <w:color w:val="000000"/>
                <w:sz w:val="28"/>
                <w:szCs w:val="28"/>
              </w:rPr>
              <w:t xml:space="preserve">» </w:t>
            </w:r>
            <w:r w:rsidR="00223519">
              <w:rPr>
                <w:color w:val="000000"/>
                <w:sz w:val="28"/>
                <w:szCs w:val="28"/>
              </w:rPr>
              <w:t>ноября</w:t>
            </w:r>
            <w:r w:rsidRPr="0032413E">
              <w:rPr>
                <w:color w:val="000000"/>
                <w:sz w:val="28"/>
                <w:szCs w:val="28"/>
              </w:rPr>
              <w:t xml:space="preserve"> 201</w:t>
            </w:r>
            <w:r w:rsidR="005774CB" w:rsidRPr="0032413E">
              <w:rPr>
                <w:color w:val="000000"/>
                <w:sz w:val="28"/>
                <w:szCs w:val="28"/>
              </w:rPr>
              <w:t>8</w:t>
            </w:r>
            <w:r w:rsidRPr="0032413E">
              <w:rPr>
                <w:color w:val="000000"/>
                <w:sz w:val="28"/>
                <w:szCs w:val="28"/>
              </w:rPr>
              <w:t xml:space="preserve"> года №</w:t>
            </w:r>
            <w:r w:rsidR="00041200" w:rsidRPr="0032413E">
              <w:rPr>
                <w:color w:val="000000"/>
                <w:sz w:val="28"/>
                <w:szCs w:val="28"/>
              </w:rPr>
              <w:t xml:space="preserve"> </w:t>
            </w:r>
            <w:r w:rsidR="00B212E8">
              <w:rPr>
                <w:color w:val="000000"/>
                <w:sz w:val="28"/>
                <w:szCs w:val="28"/>
              </w:rPr>
              <w:t>177</w:t>
            </w:r>
          </w:p>
        </w:tc>
      </w:tr>
    </w:tbl>
    <w:p w:rsidR="003A5692" w:rsidRPr="0032413E" w:rsidRDefault="003A5692" w:rsidP="003A5692">
      <w:pPr>
        <w:jc w:val="both"/>
        <w:rPr>
          <w:sz w:val="28"/>
          <w:szCs w:val="28"/>
        </w:rPr>
      </w:pPr>
    </w:p>
    <w:p w:rsidR="003A5692" w:rsidRPr="0032413E" w:rsidRDefault="003A5692" w:rsidP="003A5692">
      <w:pPr>
        <w:jc w:val="both"/>
        <w:rPr>
          <w:sz w:val="28"/>
          <w:szCs w:val="28"/>
        </w:rPr>
      </w:pPr>
    </w:p>
    <w:p w:rsidR="003A5692" w:rsidRPr="0032413E" w:rsidRDefault="003A5692" w:rsidP="003A5692">
      <w:pPr>
        <w:jc w:val="both"/>
        <w:rPr>
          <w:sz w:val="28"/>
          <w:szCs w:val="28"/>
        </w:rPr>
      </w:pPr>
    </w:p>
    <w:p w:rsidR="003A5692" w:rsidRPr="0032413E" w:rsidRDefault="003A5692" w:rsidP="003A5692">
      <w:pPr>
        <w:jc w:val="both"/>
        <w:rPr>
          <w:sz w:val="28"/>
          <w:szCs w:val="28"/>
        </w:rPr>
      </w:pPr>
    </w:p>
    <w:p w:rsidR="003A5692" w:rsidRPr="0032413E" w:rsidRDefault="003A5692" w:rsidP="003A5692">
      <w:pPr>
        <w:jc w:val="both"/>
        <w:rPr>
          <w:sz w:val="28"/>
          <w:szCs w:val="28"/>
        </w:rPr>
      </w:pPr>
    </w:p>
    <w:p w:rsidR="003A5692" w:rsidRPr="0032413E" w:rsidRDefault="003A5692" w:rsidP="003A5692">
      <w:pPr>
        <w:rPr>
          <w:sz w:val="28"/>
          <w:szCs w:val="28"/>
        </w:rPr>
      </w:pPr>
      <w:r w:rsidRPr="0032413E">
        <w:rPr>
          <w:sz w:val="28"/>
          <w:szCs w:val="28"/>
        </w:rPr>
        <w:t xml:space="preserve">                            </w:t>
      </w:r>
    </w:p>
    <w:p w:rsidR="00D06BF3" w:rsidRDefault="00D06BF3" w:rsidP="003A5692">
      <w:pPr>
        <w:jc w:val="center"/>
        <w:rPr>
          <w:bCs/>
          <w:sz w:val="28"/>
          <w:szCs w:val="28"/>
        </w:rPr>
      </w:pPr>
    </w:p>
    <w:p w:rsidR="00D06BF3" w:rsidRDefault="00D06BF3" w:rsidP="003A5692">
      <w:pPr>
        <w:jc w:val="center"/>
        <w:rPr>
          <w:bCs/>
          <w:sz w:val="28"/>
          <w:szCs w:val="28"/>
        </w:rPr>
      </w:pPr>
    </w:p>
    <w:p w:rsidR="003A5692" w:rsidRPr="0032413E" w:rsidRDefault="003A5692" w:rsidP="003A5692">
      <w:pPr>
        <w:jc w:val="center"/>
        <w:rPr>
          <w:sz w:val="28"/>
          <w:szCs w:val="28"/>
        </w:rPr>
      </w:pPr>
      <w:r w:rsidRPr="0032413E">
        <w:rPr>
          <w:bCs/>
          <w:sz w:val="28"/>
          <w:szCs w:val="28"/>
        </w:rPr>
        <w:t>ПОРЯДОК</w:t>
      </w:r>
    </w:p>
    <w:p w:rsidR="003A5692" w:rsidRPr="0032413E" w:rsidRDefault="003A5692" w:rsidP="003A5692">
      <w:pPr>
        <w:ind w:firstLine="709"/>
        <w:jc w:val="center"/>
        <w:rPr>
          <w:bCs/>
          <w:sz w:val="28"/>
          <w:szCs w:val="28"/>
        </w:rPr>
      </w:pPr>
      <w:r w:rsidRPr="0032413E">
        <w:rPr>
          <w:bCs/>
          <w:sz w:val="28"/>
          <w:szCs w:val="28"/>
        </w:rPr>
        <w:t xml:space="preserve">учета предложений по проекту Решения </w:t>
      </w:r>
      <w:r w:rsidR="00223519" w:rsidRPr="0032413E">
        <w:rPr>
          <w:sz w:val="28"/>
          <w:szCs w:val="28"/>
        </w:rPr>
        <w:t>«О бюджете Толмачевского сел</w:t>
      </w:r>
      <w:r w:rsidR="00223519" w:rsidRPr="0032413E">
        <w:rPr>
          <w:sz w:val="28"/>
          <w:szCs w:val="28"/>
        </w:rPr>
        <w:t>ь</w:t>
      </w:r>
      <w:r w:rsidR="00223519" w:rsidRPr="0032413E">
        <w:rPr>
          <w:sz w:val="28"/>
          <w:szCs w:val="28"/>
        </w:rPr>
        <w:t>совета Новосибирского района Новосибирской области на 2019 год и на план</w:t>
      </w:r>
      <w:r w:rsidR="00223519" w:rsidRPr="0032413E">
        <w:rPr>
          <w:sz w:val="28"/>
          <w:szCs w:val="28"/>
        </w:rPr>
        <w:t>о</w:t>
      </w:r>
      <w:r w:rsidR="00223519" w:rsidRPr="0032413E">
        <w:rPr>
          <w:sz w:val="28"/>
          <w:szCs w:val="28"/>
        </w:rPr>
        <w:t>вый период 2020 и 2021 годов»</w:t>
      </w:r>
      <w:r w:rsidR="00223519" w:rsidRPr="0032413E">
        <w:rPr>
          <w:color w:val="000000"/>
          <w:sz w:val="28"/>
          <w:szCs w:val="28"/>
        </w:rPr>
        <w:t xml:space="preserve"> </w:t>
      </w:r>
      <w:r w:rsidRPr="0032413E">
        <w:rPr>
          <w:bCs/>
          <w:sz w:val="28"/>
          <w:szCs w:val="28"/>
        </w:rPr>
        <w:t>и участия граждан в его обсуждении и провед</w:t>
      </w:r>
      <w:r w:rsidRPr="0032413E">
        <w:rPr>
          <w:bCs/>
          <w:sz w:val="28"/>
          <w:szCs w:val="28"/>
        </w:rPr>
        <w:t>е</w:t>
      </w:r>
      <w:r w:rsidRPr="0032413E">
        <w:rPr>
          <w:bCs/>
          <w:sz w:val="28"/>
          <w:szCs w:val="28"/>
        </w:rPr>
        <w:t>ния по нему публичных слушаний</w:t>
      </w:r>
    </w:p>
    <w:p w:rsidR="003A5692" w:rsidRPr="0032413E" w:rsidRDefault="003A5692" w:rsidP="003A5692">
      <w:pPr>
        <w:ind w:firstLine="709"/>
        <w:jc w:val="center"/>
        <w:rPr>
          <w:b/>
          <w:bCs/>
          <w:sz w:val="28"/>
          <w:szCs w:val="28"/>
        </w:rPr>
      </w:pPr>
    </w:p>
    <w:p w:rsidR="003A5692" w:rsidRPr="0032413E" w:rsidRDefault="003A5692" w:rsidP="003A5692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Настоящий Порядок направлен на реализацию прав граждан, прожива</w:t>
      </w:r>
      <w:r w:rsidRPr="0032413E">
        <w:rPr>
          <w:sz w:val="28"/>
          <w:szCs w:val="28"/>
        </w:rPr>
        <w:t>ю</w:t>
      </w:r>
      <w:r w:rsidRPr="0032413E">
        <w:rPr>
          <w:sz w:val="28"/>
          <w:szCs w:val="28"/>
        </w:rPr>
        <w:t xml:space="preserve">щих на территории </w:t>
      </w:r>
      <w:r w:rsidR="00041200" w:rsidRPr="0032413E">
        <w:rPr>
          <w:sz w:val="28"/>
          <w:szCs w:val="28"/>
        </w:rPr>
        <w:t>Толмачевского сельсовета</w:t>
      </w:r>
      <w:r w:rsidRPr="0032413E">
        <w:rPr>
          <w:sz w:val="28"/>
          <w:szCs w:val="28"/>
        </w:rPr>
        <w:t>, на осуществление местного сам</w:t>
      </w:r>
      <w:r w:rsidRPr="0032413E">
        <w:rPr>
          <w:sz w:val="28"/>
          <w:szCs w:val="28"/>
        </w:rPr>
        <w:t>о</w:t>
      </w:r>
      <w:r w:rsidRPr="0032413E">
        <w:rPr>
          <w:sz w:val="28"/>
          <w:szCs w:val="28"/>
        </w:rPr>
        <w:t xml:space="preserve">управления путем участия в обсуждении проекта Решения </w:t>
      </w:r>
      <w:r w:rsidR="00223519" w:rsidRPr="0032413E">
        <w:rPr>
          <w:sz w:val="28"/>
          <w:szCs w:val="28"/>
        </w:rPr>
        <w:t>«О бюджете Толм</w:t>
      </w:r>
      <w:r w:rsidR="00223519" w:rsidRPr="0032413E">
        <w:rPr>
          <w:sz w:val="28"/>
          <w:szCs w:val="28"/>
        </w:rPr>
        <w:t>а</w:t>
      </w:r>
      <w:r w:rsidR="00223519" w:rsidRPr="0032413E">
        <w:rPr>
          <w:sz w:val="28"/>
          <w:szCs w:val="28"/>
        </w:rPr>
        <w:t>чевского сельсовета Новосибирского района Новосибирской области на 2019 год и на плановый период 2020 и 2021 годов»</w:t>
      </w:r>
      <w:r w:rsidR="00223519" w:rsidRPr="0032413E">
        <w:rPr>
          <w:color w:val="000000"/>
          <w:sz w:val="28"/>
          <w:szCs w:val="28"/>
        </w:rPr>
        <w:t xml:space="preserve"> </w:t>
      </w:r>
      <w:r w:rsidRPr="0032413E">
        <w:rPr>
          <w:sz w:val="28"/>
          <w:szCs w:val="28"/>
        </w:rPr>
        <w:t>(далее – проект Решения).</w:t>
      </w:r>
    </w:p>
    <w:p w:rsidR="004B371B" w:rsidRPr="0032413E" w:rsidRDefault="004B371B" w:rsidP="004B371B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Обсуждение проекта Решения осуществляется посредством участия в пу</w:t>
      </w:r>
      <w:r w:rsidRPr="0032413E">
        <w:rPr>
          <w:sz w:val="28"/>
          <w:szCs w:val="28"/>
        </w:rPr>
        <w:t>б</w:t>
      </w:r>
      <w:r w:rsidRPr="0032413E">
        <w:rPr>
          <w:sz w:val="28"/>
          <w:szCs w:val="28"/>
        </w:rPr>
        <w:t>личных слушаниях, а также направления предложений по проекту Решения.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2413E" w:rsidRDefault="004B371B" w:rsidP="004B37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2413E">
        <w:rPr>
          <w:sz w:val="28"/>
          <w:szCs w:val="28"/>
        </w:rPr>
        <w:t>2. Обсуждение проекта решения гражданами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06F" w:rsidRPr="0032413E" w:rsidRDefault="004B371B" w:rsidP="0094106F">
      <w:pPr>
        <w:pStyle w:val="ConsPlusNormal"/>
        <w:numPr>
          <w:ilvl w:val="0"/>
          <w:numId w:val="5"/>
        </w:numPr>
        <w:jc w:val="both"/>
        <w:rPr>
          <w:lang w:eastAsia="en-US"/>
        </w:rPr>
      </w:pPr>
      <w:r w:rsidRPr="0032413E">
        <w:t xml:space="preserve">Предложения по проекту решения представляются в письменном виде </w:t>
      </w:r>
      <w:r w:rsidR="00C36ADF" w:rsidRPr="0032413E">
        <w:t xml:space="preserve">по форме (приложение 1 к настоящему порядку) </w:t>
      </w:r>
      <w:r w:rsidRPr="0032413E">
        <w:t>в Оргкомитет гражданами Ро</w:t>
      </w:r>
      <w:r w:rsidRPr="0032413E">
        <w:t>с</w:t>
      </w:r>
      <w:r w:rsidRPr="0032413E">
        <w:t xml:space="preserve">сийской Федерации, проживающими на территории </w:t>
      </w:r>
      <w:r w:rsidR="0003399F" w:rsidRPr="0032413E">
        <w:t>Толмачевского сельсов</w:t>
      </w:r>
      <w:r w:rsidR="0003399F" w:rsidRPr="0032413E">
        <w:t>е</w:t>
      </w:r>
      <w:r w:rsidR="0003399F" w:rsidRPr="0032413E">
        <w:t>та</w:t>
      </w:r>
      <w:r w:rsidRPr="0032413E">
        <w:t xml:space="preserve"> и обладающими активным избирательным правом, представителями орг</w:t>
      </w:r>
      <w:r w:rsidRPr="0032413E">
        <w:t>а</w:t>
      </w:r>
      <w:r w:rsidRPr="0032413E">
        <w:t>нов местного самоуправления.</w:t>
      </w:r>
      <w:r w:rsidR="0003399F" w:rsidRPr="0032413E">
        <w:t xml:space="preserve"> </w:t>
      </w:r>
      <w:r w:rsidR="0094106F" w:rsidRPr="0032413E">
        <w:t>Предложения принимаются специалистом а</w:t>
      </w:r>
      <w:r w:rsidR="0094106F" w:rsidRPr="0032413E">
        <w:t>д</w:t>
      </w:r>
      <w:r w:rsidR="0094106F" w:rsidRPr="0032413E">
        <w:t xml:space="preserve">министрации в рабочие дни с 9.30 до 12.30 и с 14.00 до 17.00 (в пятницу до 16.00). </w:t>
      </w:r>
      <w:r w:rsidR="0003399F" w:rsidRPr="0032413E">
        <w:t xml:space="preserve">Предложения </w:t>
      </w:r>
      <w:r w:rsidR="0094106F" w:rsidRPr="0032413E">
        <w:t xml:space="preserve">могут </w:t>
      </w:r>
      <w:r w:rsidR="0003399F" w:rsidRPr="0032413E">
        <w:t>направля</w:t>
      </w:r>
      <w:r w:rsidR="0094106F" w:rsidRPr="0032413E">
        <w:t>ться</w:t>
      </w:r>
      <w:r w:rsidR="0003399F" w:rsidRPr="0032413E">
        <w:t xml:space="preserve"> по адресу: Новосибирская область, Новосибирский район, село Толмачево, улица Советская, дом 50  </w:t>
      </w:r>
      <w:r w:rsidR="004B2169" w:rsidRPr="0032413E">
        <w:t xml:space="preserve">Прием предложений начинается со </w:t>
      </w:r>
      <w:r w:rsidR="0094106F" w:rsidRPr="0032413E">
        <w:t xml:space="preserve">дня </w:t>
      </w:r>
      <w:r w:rsidR="004B2169" w:rsidRPr="0032413E">
        <w:t>официального опубликования проекта реш</w:t>
      </w:r>
      <w:r w:rsidR="004B2169" w:rsidRPr="0032413E">
        <w:t>е</w:t>
      </w:r>
      <w:r w:rsidR="004B2169" w:rsidRPr="0032413E">
        <w:t>ния и прекращается за 2 дня до проведения публичных слушаний.</w:t>
      </w:r>
      <w:r w:rsidR="0094106F" w:rsidRPr="0032413E">
        <w:t xml:space="preserve"> </w:t>
      </w:r>
      <w:r w:rsidR="0094106F" w:rsidRPr="0032413E">
        <w:rPr>
          <w:lang w:eastAsia="en-US"/>
        </w:rPr>
        <w:t>Предлож</w:t>
      </w:r>
      <w:r w:rsidR="0094106F" w:rsidRPr="0032413E">
        <w:rPr>
          <w:lang w:eastAsia="en-US"/>
        </w:rPr>
        <w:t>е</w:t>
      </w:r>
      <w:r w:rsidR="0094106F" w:rsidRPr="0032413E">
        <w:rPr>
          <w:lang w:eastAsia="en-US"/>
        </w:rPr>
        <w:t>ния, направленные по истечении указанного срока, не рассматриваются.</w:t>
      </w:r>
    </w:p>
    <w:p w:rsidR="0094106F" w:rsidRPr="0032413E" w:rsidRDefault="0094106F" w:rsidP="0094106F">
      <w:pPr>
        <w:pStyle w:val="ConsPlusNormal"/>
        <w:numPr>
          <w:ilvl w:val="0"/>
          <w:numId w:val="5"/>
        </w:numPr>
        <w:jc w:val="both"/>
        <w:rPr>
          <w:lang w:eastAsia="en-US"/>
        </w:rPr>
      </w:pPr>
      <w:r w:rsidRPr="0032413E">
        <w:rPr>
          <w:lang w:eastAsia="en-US"/>
        </w:rPr>
        <w:t>Все поступившие предложения регистрируются специалистом администр</w:t>
      </w:r>
      <w:r w:rsidRPr="0032413E">
        <w:rPr>
          <w:lang w:eastAsia="en-US"/>
        </w:rPr>
        <w:t>а</w:t>
      </w:r>
      <w:r w:rsidRPr="0032413E">
        <w:rPr>
          <w:lang w:eastAsia="en-US"/>
        </w:rPr>
        <w:t>ции и передаются на рассмотрение организационного комитета по подготовке и организации проведения публичных слушани</w:t>
      </w:r>
      <w:proofErr w:type="gramStart"/>
      <w:r w:rsidRPr="0032413E">
        <w:rPr>
          <w:lang w:eastAsia="en-US"/>
        </w:rPr>
        <w:t>й(</w:t>
      </w:r>
      <w:proofErr w:type="gramEnd"/>
      <w:r w:rsidRPr="0032413E">
        <w:rPr>
          <w:lang w:eastAsia="en-US"/>
        </w:rPr>
        <w:t>далее - оргкомитет).</w:t>
      </w:r>
    </w:p>
    <w:p w:rsidR="00C36ADF" w:rsidRPr="0032413E" w:rsidRDefault="0094106F" w:rsidP="00C36ADF">
      <w:pPr>
        <w:pStyle w:val="ConsPlusNormal"/>
        <w:numPr>
          <w:ilvl w:val="0"/>
          <w:numId w:val="5"/>
        </w:numPr>
        <w:jc w:val="both"/>
        <w:rPr>
          <w:lang w:eastAsia="en-US"/>
        </w:rPr>
      </w:pPr>
      <w:r w:rsidRPr="0032413E">
        <w:t xml:space="preserve">Предложения вносятся только в отношении </w:t>
      </w:r>
      <w:r w:rsidRPr="0032413E">
        <w:rPr>
          <w:lang w:eastAsia="en-US"/>
        </w:rPr>
        <w:t xml:space="preserve">текста проекта </w:t>
      </w:r>
      <w:r w:rsidR="00223519">
        <w:rPr>
          <w:lang w:eastAsia="en-US"/>
        </w:rPr>
        <w:t>Решения</w:t>
      </w:r>
      <w:r w:rsidRPr="0032413E">
        <w:rPr>
          <w:lang w:eastAsia="en-US"/>
        </w:rPr>
        <w:t>, измен</w:t>
      </w:r>
      <w:r w:rsidRPr="0032413E">
        <w:rPr>
          <w:lang w:eastAsia="en-US"/>
        </w:rPr>
        <w:t>е</w:t>
      </w:r>
      <w:r w:rsidRPr="0032413E">
        <w:rPr>
          <w:lang w:eastAsia="en-US"/>
        </w:rPr>
        <w:t>ний и дополнений, содержащихся в проекте решения и должны соответств</w:t>
      </w:r>
      <w:r w:rsidRPr="0032413E">
        <w:rPr>
          <w:lang w:eastAsia="en-US"/>
        </w:rPr>
        <w:t>о</w:t>
      </w:r>
      <w:r w:rsidRPr="0032413E">
        <w:rPr>
          <w:lang w:eastAsia="en-US"/>
        </w:rPr>
        <w:t>вать действующему законодательству Российской Федерации.</w:t>
      </w:r>
    </w:p>
    <w:p w:rsidR="00C36ADF" w:rsidRPr="0032413E" w:rsidRDefault="004B371B" w:rsidP="00C36ADF">
      <w:pPr>
        <w:pStyle w:val="ConsPlusNormal"/>
        <w:numPr>
          <w:ilvl w:val="0"/>
          <w:numId w:val="5"/>
        </w:numPr>
        <w:jc w:val="both"/>
        <w:rPr>
          <w:lang w:eastAsia="en-US"/>
        </w:rPr>
      </w:pPr>
      <w:r w:rsidRPr="0032413E">
        <w:t>В индивидуальных предложениях граждан должны быть указаны фамилия, имя, отчество, дата рождения, адрес места жительства и личная подпись гр</w:t>
      </w:r>
      <w:r w:rsidRPr="0032413E">
        <w:t>а</w:t>
      </w:r>
      <w:r w:rsidRPr="0032413E">
        <w:t>жданина. Коллективные предложения граждан принимаются с приложением протокола собрания граждан, с указанием фамилии, имени, отчества, даты рождения, адреса места жительства лица, которому доверено представлять вносимые предложения.</w:t>
      </w:r>
      <w:r w:rsidR="00C36ADF" w:rsidRPr="0032413E">
        <w:t xml:space="preserve"> </w:t>
      </w:r>
      <w:r w:rsidR="00C36ADF" w:rsidRPr="0032413E">
        <w:tab/>
        <w:t>Анонимные предложения учету не подлежат.</w:t>
      </w:r>
    </w:p>
    <w:p w:rsidR="0003399F" w:rsidRPr="0032413E" w:rsidRDefault="004B371B" w:rsidP="0003399F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413E">
        <w:rPr>
          <w:sz w:val="28"/>
          <w:szCs w:val="28"/>
        </w:rPr>
        <w:lastRenderedPageBreak/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03399F" w:rsidRPr="0032413E" w:rsidRDefault="004B371B" w:rsidP="0003399F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Лицо, представившее в письменном виде свои предложения, считается эк</w:t>
      </w:r>
      <w:r w:rsidRPr="0032413E">
        <w:rPr>
          <w:sz w:val="28"/>
          <w:szCs w:val="28"/>
        </w:rPr>
        <w:t>с</w:t>
      </w:r>
      <w:r w:rsidRPr="0032413E">
        <w:rPr>
          <w:sz w:val="28"/>
          <w:szCs w:val="28"/>
        </w:rPr>
        <w:t>пертом и имеет право выступления в слушаниях для их аргументации.</w:t>
      </w:r>
    </w:p>
    <w:p w:rsidR="004B371B" w:rsidRPr="0032413E" w:rsidRDefault="004B371B" w:rsidP="0003399F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Поступившие предложения подлежат обязательному включению в итоговый документ публичных слушаний.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2413E" w:rsidRDefault="004B371B" w:rsidP="004B37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2413E">
        <w:rPr>
          <w:sz w:val="28"/>
          <w:szCs w:val="28"/>
        </w:rPr>
        <w:t>3. Публичные слушания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1. Оргкомитет: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а) обеспечивает свободный доступ на публичные слушания граждан Ро</w:t>
      </w:r>
      <w:r w:rsidRPr="0032413E">
        <w:rPr>
          <w:sz w:val="28"/>
          <w:szCs w:val="28"/>
        </w:rPr>
        <w:t>с</w:t>
      </w:r>
      <w:r w:rsidRPr="0032413E">
        <w:rPr>
          <w:sz w:val="28"/>
          <w:szCs w:val="28"/>
        </w:rPr>
        <w:t>сийской Федерации, проживающих на территории</w:t>
      </w:r>
      <w:r w:rsidR="0003399F" w:rsidRPr="0032413E">
        <w:rPr>
          <w:sz w:val="28"/>
          <w:szCs w:val="28"/>
        </w:rPr>
        <w:t xml:space="preserve"> Толмачевского сельсовета</w:t>
      </w:r>
      <w:r w:rsidRPr="0032413E">
        <w:rPr>
          <w:sz w:val="28"/>
          <w:szCs w:val="28"/>
        </w:rPr>
        <w:t xml:space="preserve"> и обладающих активным избирательным правом;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б) запрашивает у заинтересованных органов и организаций в письменном виде необходимую информацию, материалы и документы по вопросу, вынос</w:t>
      </w:r>
      <w:r w:rsidRPr="0032413E">
        <w:rPr>
          <w:sz w:val="28"/>
          <w:szCs w:val="28"/>
        </w:rPr>
        <w:t>и</w:t>
      </w:r>
      <w:r w:rsidRPr="0032413E">
        <w:rPr>
          <w:sz w:val="28"/>
          <w:szCs w:val="28"/>
        </w:rPr>
        <w:t>мому на слушания (информация, материалы и документы представляются в Ор</w:t>
      </w:r>
      <w:r w:rsidRPr="0032413E">
        <w:rPr>
          <w:sz w:val="28"/>
          <w:szCs w:val="28"/>
        </w:rPr>
        <w:t>г</w:t>
      </w:r>
      <w:r w:rsidRPr="0032413E">
        <w:rPr>
          <w:sz w:val="28"/>
          <w:szCs w:val="28"/>
        </w:rPr>
        <w:t>комитет не позднее чем в 10-дневный срок со дня получения запроса);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в) привлекает экспертов и специалистов для выполнения консультационных и экспертных работ;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г) принимает от жителей </w:t>
      </w:r>
      <w:r w:rsidR="0003399F" w:rsidRPr="0032413E">
        <w:rPr>
          <w:sz w:val="28"/>
          <w:szCs w:val="28"/>
        </w:rPr>
        <w:t>Толмачевского сельсовета</w:t>
      </w:r>
      <w:r w:rsidRPr="0032413E">
        <w:rPr>
          <w:sz w:val="28"/>
          <w:szCs w:val="28"/>
        </w:rPr>
        <w:t>, представителей органов местного самоуправления</w:t>
      </w:r>
      <w:r w:rsidR="00B212E8">
        <w:rPr>
          <w:sz w:val="28"/>
          <w:szCs w:val="28"/>
        </w:rPr>
        <w:t>,</w:t>
      </w:r>
      <w:r w:rsidRPr="0032413E">
        <w:rPr>
          <w:sz w:val="28"/>
          <w:szCs w:val="28"/>
        </w:rPr>
        <w:t xml:space="preserve"> имеющиеся у них предложения и замечания по в</w:t>
      </w:r>
      <w:r w:rsidRPr="0032413E">
        <w:rPr>
          <w:sz w:val="28"/>
          <w:szCs w:val="28"/>
        </w:rPr>
        <w:t>о</w:t>
      </w:r>
      <w:r w:rsidRPr="0032413E">
        <w:rPr>
          <w:sz w:val="28"/>
          <w:szCs w:val="28"/>
        </w:rPr>
        <w:t>просу или проекту правового акта, выносимому на публичные слушания;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д) анализирует и обобщает все представленные предложения жителей </w:t>
      </w:r>
      <w:r w:rsidR="0003399F" w:rsidRPr="0032413E">
        <w:rPr>
          <w:sz w:val="28"/>
          <w:szCs w:val="28"/>
        </w:rPr>
        <w:t>То</w:t>
      </w:r>
      <w:r w:rsidR="0003399F" w:rsidRPr="0032413E">
        <w:rPr>
          <w:sz w:val="28"/>
          <w:szCs w:val="28"/>
        </w:rPr>
        <w:t>л</w:t>
      </w:r>
      <w:r w:rsidR="0003399F" w:rsidRPr="0032413E">
        <w:rPr>
          <w:sz w:val="28"/>
          <w:szCs w:val="28"/>
        </w:rPr>
        <w:t>мачевского сельсовета</w:t>
      </w:r>
      <w:r w:rsidRPr="0032413E">
        <w:rPr>
          <w:sz w:val="28"/>
          <w:szCs w:val="28"/>
        </w:rPr>
        <w:t>, заинтересованных органов и организаций и выносит их на слушания;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е) обеспечивает приглашение и регистрацию участников слушаний, ведение протокола и оформление итоговых документов;</w:t>
      </w:r>
    </w:p>
    <w:p w:rsidR="0003399F" w:rsidRPr="0032413E" w:rsidRDefault="0003399F" w:rsidP="0003399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Публичные слушания по проекту Решения назначаются </w:t>
      </w:r>
      <w:r w:rsidR="004B2169" w:rsidRPr="0032413E">
        <w:rPr>
          <w:sz w:val="28"/>
          <w:szCs w:val="28"/>
        </w:rPr>
        <w:t>Советом депутатов</w:t>
      </w:r>
      <w:r w:rsidRPr="0032413E">
        <w:rPr>
          <w:sz w:val="28"/>
          <w:szCs w:val="28"/>
        </w:rPr>
        <w:t xml:space="preserve"> Толмачевского сельсовета и проводятся по истечении </w:t>
      </w:r>
      <w:r w:rsidR="00223519">
        <w:rPr>
          <w:sz w:val="28"/>
          <w:szCs w:val="28"/>
        </w:rPr>
        <w:t>14</w:t>
      </w:r>
      <w:r w:rsidRPr="0032413E">
        <w:rPr>
          <w:sz w:val="28"/>
          <w:szCs w:val="28"/>
        </w:rPr>
        <w:t xml:space="preserve"> дней после официал</w:t>
      </w:r>
      <w:r w:rsidRPr="0032413E">
        <w:rPr>
          <w:sz w:val="28"/>
          <w:szCs w:val="28"/>
        </w:rPr>
        <w:t>ь</w:t>
      </w:r>
      <w:r w:rsidRPr="0032413E">
        <w:rPr>
          <w:sz w:val="28"/>
          <w:szCs w:val="28"/>
        </w:rPr>
        <w:t>ного обнародования указанного Решения.</w:t>
      </w:r>
    </w:p>
    <w:p w:rsidR="0003399F" w:rsidRPr="0032413E" w:rsidRDefault="0003399F" w:rsidP="0003399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В публичных слушаниях вправе принять участие каждый житель Толм</w:t>
      </w:r>
      <w:r w:rsidRPr="0032413E">
        <w:rPr>
          <w:sz w:val="28"/>
          <w:szCs w:val="28"/>
        </w:rPr>
        <w:t>а</w:t>
      </w:r>
      <w:r w:rsidRPr="0032413E">
        <w:rPr>
          <w:sz w:val="28"/>
          <w:szCs w:val="28"/>
        </w:rPr>
        <w:t>чевского сельсовета.</w:t>
      </w:r>
    </w:p>
    <w:p w:rsidR="0003399F" w:rsidRPr="0032413E" w:rsidRDefault="0003399F" w:rsidP="0003399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36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На публичных слушаниях по проекту Решения выступает с докладом и председательствует </w:t>
      </w:r>
      <w:r w:rsidR="004B2169" w:rsidRPr="0032413E">
        <w:rPr>
          <w:sz w:val="28"/>
          <w:szCs w:val="28"/>
        </w:rPr>
        <w:t xml:space="preserve">Председатель Совета депутатов </w:t>
      </w:r>
      <w:r w:rsidRPr="0032413E">
        <w:rPr>
          <w:sz w:val="28"/>
          <w:szCs w:val="28"/>
        </w:rPr>
        <w:t xml:space="preserve">Толмачевского сельсовета </w:t>
      </w:r>
      <w:r w:rsidR="004B2169" w:rsidRPr="0032413E">
        <w:rPr>
          <w:sz w:val="28"/>
          <w:szCs w:val="28"/>
        </w:rPr>
        <w:t xml:space="preserve">либо </w:t>
      </w:r>
      <w:r w:rsidR="00223519">
        <w:rPr>
          <w:sz w:val="28"/>
          <w:szCs w:val="28"/>
        </w:rPr>
        <w:t>Председатель бюджетной комиссии Совета депутатов (д</w:t>
      </w:r>
      <w:r w:rsidRPr="0032413E">
        <w:rPr>
          <w:sz w:val="28"/>
          <w:szCs w:val="28"/>
        </w:rPr>
        <w:t>алее – председ</w:t>
      </w:r>
      <w:r w:rsidRPr="0032413E">
        <w:rPr>
          <w:sz w:val="28"/>
          <w:szCs w:val="28"/>
        </w:rPr>
        <w:t>а</w:t>
      </w:r>
      <w:r w:rsidRPr="0032413E">
        <w:rPr>
          <w:sz w:val="28"/>
          <w:szCs w:val="28"/>
        </w:rPr>
        <w:t>тельствующий).</w:t>
      </w:r>
    </w:p>
    <w:p w:rsidR="0003399F" w:rsidRPr="0032413E" w:rsidRDefault="0003399F" w:rsidP="0003399F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Для ведения протокола публичных слушаний председательствующий о</w:t>
      </w:r>
      <w:r w:rsidRPr="0032413E">
        <w:rPr>
          <w:sz w:val="28"/>
          <w:szCs w:val="28"/>
        </w:rPr>
        <w:t>п</w:t>
      </w:r>
      <w:r w:rsidRPr="0032413E">
        <w:rPr>
          <w:sz w:val="28"/>
          <w:szCs w:val="28"/>
        </w:rPr>
        <w:t>ределяет секретаря публичных слушаний.</w:t>
      </w:r>
    </w:p>
    <w:p w:rsidR="0003399F" w:rsidRPr="0032413E" w:rsidRDefault="0003399F" w:rsidP="0003399F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>Участниками публичных слушаний обеспечивается возможность выск</w:t>
      </w:r>
      <w:r w:rsidRPr="0032413E">
        <w:rPr>
          <w:sz w:val="28"/>
          <w:szCs w:val="28"/>
        </w:rPr>
        <w:t>а</w:t>
      </w:r>
      <w:r w:rsidRPr="0032413E">
        <w:rPr>
          <w:sz w:val="28"/>
          <w:szCs w:val="28"/>
        </w:rPr>
        <w:t>зать свое мнение по проекту Решения. В зависимости от количества желающих выступить</w:t>
      </w:r>
      <w:r w:rsidR="00B212E8">
        <w:rPr>
          <w:sz w:val="28"/>
          <w:szCs w:val="28"/>
        </w:rPr>
        <w:t>,</w:t>
      </w:r>
      <w:r w:rsidRPr="0032413E">
        <w:rPr>
          <w:sz w:val="28"/>
          <w:szCs w:val="28"/>
        </w:rPr>
        <w:t xml:space="preserve"> председательствующий вправе ограничить время любого из высту</w:t>
      </w:r>
      <w:r w:rsidRPr="0032413E">
        <w:rPr>
          <w:sz w:val="28"/>
          <w:szCs w:val="28"/>
        </w:rPr>
        <w:t>п</w:t>
      </w:r>
      <w:r w:rsidRPr="0032413E">
        <w:rPr>
          <w:sz w:val="28"/>
          <w:szCs w:val="28"/>
        </w:rPr>
        <w:t>лений. Всем желающим выступить предоставляется слово с разрешения предс</w:t>
      </w:r>
      <w:r w:rsidRPr="0032413E">
        <w:rPr>
          <w:sz w:val="28"/>
          <w:szCs w:val="28"/>
        </w:rPr>
        <w:t>е</w:t>
      </w:r>
      <w:r w:rsidRPr="0032413E">
        <w:rPr>
          <w:sz w:val="28"/>
          <w:szCs w:val="28"/>
        </w:rPr>
        <w:t>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председательствующим, для проведения публичных слушаний, уч</w:t>
      </w:r>
      <w:r w:rsidRPr="0032413E">
        <w:rPr>
          <w:sz w:val="28"/>
          <w:szCs w:val="28"/>
        </w:rPr>
        <w:t>а</w:t>
      </w:r>
      <w:r w:rsidRPr="0032413E">
        <w:rPr>
          <w:sz w:val="28"/>
          <w:szCs w:val="28"/>
        </w:rPr>
        <w:t>стники публичных слушаний, которым не было представлено слово, вправе представить свои замечания и предложения в письменном виде. Устные замеч</w:t>
      </w:r>
      <w:r w:rsidRPr="0032413E">
        <w:rPr>
          <w:sz w:val="28"/>
          <w:szCs w:val="28"/>
        </w:rPr>
        <w:t>а</w:t>
      </w:r>
      <w:r w:rsidRPr="0032413E">
        <w:rPr>
          <w:sz w:val="28"/>
          <w:szCs w:val="28"/>
        </w:rPr>
        <w:lastRenderedPageBreak/>
        <w:t>ния и предложения по проекту Решения заносятся в протокол публичных сл</w:t>
      </w:r>
      <w:r w:rsidRPr="0032413E">
        <w:rPr>
          <w:sz w:val="28"/>
          <w:szCs w:val="28"/>
        </w:rPr>
        <w:t>у</w:t>
      </w:r>
      <w:r w:rsidRPr="0032413E">
        <w:rPr>
          <w:sz w:val="28"/>
          <w:szCs w:val="28"/>
        </w:rPr>
        <w:t>шаний, письменные замечания и предложения приобщаются к протоколу.</w:t>
      </w:r>
    </w:p>
    <w:p w:rsidR="0003399F" w:rsidRPr="0032413E" w:rsidRDefault="0003399F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2413E" w:rsidRDefault="004B371B" w:rsidP="004B37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2413E">
        <w:rPr>
          <w:sz w:val="28"/>
          <w:szCs w:val="28"/>
        </w:rPr>
        <w:t>4. Итоги обсуждения и проведения публичных слушаний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1. </w:t>
      </w:r>
      <w:r w:rsidR="004B2169" w:rsidRPr="0032413E">
        <w:rPr>
          <w:sz w:val="28"/>
          <w:szCs w:val="28"/>
        </w:rPr>
        <w:t>Оргкомитет</w:t>
      </w:r>
      <w:r w:rsidRPr="0032413E">
        <w:rPr>
          <w:sz w:val="28"/>
          <w:szCs w:val="28"/>
        </w:rPr>
        <w:t xml:space="preserve"> рассматривает поступившие в рамках проводимых публи</w:t>
      </w:r>
      <w:r w:rsidRPr="0032413E">
        <w:rPr>
          <w:sz w:val="28"/>
          <w:szCs w:val="28"/>
        </w:rPr>
        <w:t>ч</w:t>
      </w:r>
      <w:r w:rsidRPr="0032413E">
        <w:rPr>
          <w:sz w:val="28"/>
          <w:szCs w:val="28"/>
        </w:rPr>
        <w:t xml:space="preserve">ных слушаний предложения. </w:t>
      </w:r>
    </w:p>
    <w:p w:rsidR="004B371B" w:rsidRPr="0032413E" w:rsidRDefault="004B371B" w:rsidP="004B3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2. По результатам обсуждения </w:t>
      </w:r>
      <w:r w:rsidR="004B2169" w:rsidRPr="0032413E">
        <w:rPr>
          <w:sz w:val="28"/>
          <w:szCs w:val="28"/>
        </w:rPr>
        <w:t>Оргкомитет</w:t>
      </w:r>
      <w:r w:rsidRPr="0032413E">
        <w:rPr>
          <w:sz w:val="28"/>
          <w:szCs w:val="28"/>
        </w:rPr>
        <w:t xml:space="preserve"> </w:t>
      </w:r>
      <w:r w:rsidR="004B2169" w:rsidRPr="0032413E">
        <w:rPr>
          <w:sz w:val="28"/>
          <w:szCs w:val="28"/>
        </w:rPr>
        <w:t>делает заключение, которое по</w:t>
      </w:r>
      <w:r w:rsidR="004B2169" w:rsidRPr="0032413E">
        <w:rPr>
          <w:sz w:val="28"/>
          <w:szCs w:val="28"/>
        </w:rPr>
        <w:t>д</w:t>
      </w:r>
      <w:r w:rsidR="004B2169" w:rsidRPr="0032413E">
        <w:rPr>
          <w:sz w:val="28"/>
          <w:szCs w:val="28"/>
        </w:rPr>
        <w:t xml:space="preserve">писывается председательствующим и секретарем и </w:t>
      </w:r>
      <w:r w:rsidRPr="0032413E">
        <w:rPr>
          <w:sz w:val="28"/>
          <w:szCs w:val="28"/>
        </w:rPr>
        <w:t>принимает решение о вын</w:t>
      </w:r>
      <w:r w:rsidRPr="0032413E">
        <w:rPr>
          <w:sz w:val="28"/>
          <w:szCs w:val="28"/>
        </w:rPr>
        <w:t>е</w:t>
      </w:r>
      <w:r w:rsidRPr="0032413E">
        <w:rPr>
          <w:sz w:val="28"/>
          <w:szCs w:val="28"/>
        </w:rPr>
        <w:t>сении проекта решения на утверждение Совета депутатов с рекомендацией о принятии (отказе в принятии) полученных в ходе публичных слушаний предл</w:t>
      </w:r>
      <w:r w:rsidRPr="0032413E">
        <w:rPr>
          <w:sz w:val="28"/>
          <w:szCs w:val="28"/>
        </w:rPr>
        <w:t>о</w:t>
      </w:r>
      <w:r w:rsidRPr="0032413E">
        <w:rPr>
          <w:sz w:val="28"/>
          <w:szCs w:val="28"/>
        </w:rPr>
        <w:t>жений.</w:t>
      </w:r>
    </w:p>
    <w:p w:rsidR="004B2169" w:rsidRPr="0032413E" w:rsidRDefault="0094106F" w:rsidP="004B2169">
      <w:pPr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3. </w:t>
      </w:r>
      <w:r w:rsidR="004B2169" w:rsidRPr="0032413E">
        <w:rPr>
          <w:sz w:val="28"/>
          <w:szCs w:val="28"/>
        </w:rPr>
        <w:t>Заключение по результатам публичных слушаний подписывается председ</w:t>
      </w:r>
      <w:r w:rsidR="004B2169" w:rsidRPr="0032413E">
        <w:rPr>
          <w:sz w:val="28"/>
          <w:szCs w:val="28"/>
        </w:rPr>
        <w:t>а</w:t>
      </w:r>
      <w:r w:rsidR="004B2169" w:rsidRPr="0032413E">
        <w:rPr>
          <w:sz w:val="28"/>
          <w:szCs w:val="28"/>
        </w:rPr>
        <w:t>тельствующим и подлежит официальному обнародованию.</w:t>
      </w:r>
    </w:p>
    <w:p w:rsidR="004B2169" w:rsidRPr="0032413E" w:rsidRDefault="0094106F" w:rsidP="0094106F">
      <w:pPr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4. </w:t>
      </w:r>
      <w:r w:rsidR="004B2169" w:rsidRPr="0032413E">
        <w:rPr>
          <w:sz w:val="28"/>
          <w:szCs w:val="28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</w:t>
      </w:r>
      <w:r w:rsidR="004B2169" w:rsidRPr="0032413E">
        <w:rPr>
          <w:sz w:val="28"/>
          <w:szCs w:val="28"/>
        </w:rPr>
        <w:t>а</w:t>
      </w:r>
      <w:r w:rsidR="004B2169" w:rsidRPr="0032413E">
        <w:rPr>
          <w:sz w:val="28"/>
          <w:szCs w:val="28"/>
        </w:rPr>
        <w:t>рактер.</w:t>
      </w:r>
    </w:p>
    <w:p w:rsidR="004B2169" w:rsidRPr="0032413E" w:rsidRDefault="0094106F" w:rsidP="0094106F">
      <w:pPr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5. </w:t>
      </w:r>
      <w:r w:rsidR="004B2169" w:rsidRPr="0032413E">
        <w:rPr>
          <w:sz w:val="28"/>
          <w:szCs w:val="28"/>
        </w:rPr>
        <w:t>Указанные замечания и предложения рассматриваются на заседании Совета депутатов Толмачевского сельсовета.</w:t>
      </w:r>
    </w:p>
    <w:p w:rsidR="004B2169" w:rsidRPr="0032413E" w:rsidRDefault="0094106F" w:rsidP="0094106F">
      <w:pPr>
        <w:jc w:val="both"/>
        <w:rPr>
          <w:sz w:val="28"/>
          <w:szCs w:val="28"/>
        </w:rPr>
      </w:pPr>
      <w:r w:rsidRPr="0032413E">
        <w:rPr>
          <w:sz w:val="28"/>
          <w:szCs w:val="28"/>
        </w:rPr>
        <w:t xml:space="preserve">6. </w:t>
      </w:r>
      <w:r w:rsidR="004B2169" w:rsidRPr="0032413E">
        <w:rPr>
          <w:sz w:val="28"/>
          <w:szCs w:val="28"/>
        </w:rPr>
        <w:t>После завершения рассмотрения предложений граждан и заключения публи</w:t>
      </w:r>
      <w:r w:rsidR="004B2169" w:rsidRPr="0032413E">
        <w:rPr>
          <w:sz w:val="28"/>
          <w:szCs w:val="28"/>
        </w:rPr>
        <w:t>ч</w:t>
      </w:r>
      <w:r w:rsidR="004B2169" w:rsidRPr="0032413E">
        <w:rPr>
          <w:sz w:val="28"/>
          <w:szCs w:val="28"/>
        </w:rPr>
        <w:t>ных слушаний Совет депутатов Толмачевского сельсовета Новосибирского ра</w:t>
      </w:r>
      <w:r w:rsidR="004B2169" w:rsidRPr="0032413E">
        <w:rPr>
          <w:sz w:val="28"/>
          <w:szCs w:val="28"/>
        </w:rPr>
        <w:t>й</w:t>
      </w:r>
      <w:r w:rsidR="004B2169" w:rsidRPr="0032413E">
        <w:rPr>
          <w:sz w:val="28"/>
          <w:szCs w:val="28"/>
        </w:rPr>
        <w:t xml:space="preserve">она Новосибирской области принимает Решение </w:t>
      </w:r>
      <w:r w:rsidR="00AE14AE" w:rsidRPr="0032413E">
        <w:rPr>
          <w:sz w:val="28"/>
          <w:szCs w:val="28"/>
        </w:rPr>
        <w:t>«О бюджете Толмачевского сельсовета Новосибирского района Новосибирской области на 2019 год и на плановый период 2020 и 2021 годов»</w:t>
      </w:r>
      <w:r w:rsidR="00AE14AE">
        <w:rPr>
          <w:color w:val="000000"/>
          <w:sz w:val="28"/>
          <w:szCs w:val="28"/>
        </w:rPr>
        <w:t>.</w:t>
      </w:r>
    </w:p>
    <w:p w:rsidR="004B2169" w:rsidRPr="0032413E" w:rsidRDefault="004B2169" w:rsidP="004B2169">
      <w:pPr>
        <w:jc w:val="both"/>
        <w:rPr>
          <w:sz w:val="28"/>
          <w:szCs w:val="28"/>
        </w:rPr>
      </w:pPr>
    </w:p>
    <w:p w:rsidR="005774CB" w:rsidRPr="0032413E" w:rsidRDefault="005774CB" w:rsidP="0094106F">
      <w:pPr>
        <w:pStyle w:val="ConsPlusNormal"/>
        <w:jc w:val="center"/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autoSpaceDE w:val="0"/>
        <w:autoSpaceDN w:val="0"/>
        <w:ind w:left="5103"/>
        <w:jc w:val="right"/>
        <w:rPr>
          <w:sz w:val="28"/>
          <w:szCs w:val="28"/>
        </w:rPr>
      </w:pPr>
    </w:p>
    <w:p w:rsidR="00B212E8" w:rsidRDefault="00B212E8" w:rsidP="005774CB">
      <w:pPr>
        <w:pStyle w:val="ConsPlusNormal"/>
        <w:jc w:val="right"/>
      </w:pPr>
    </w:p>
    <w:p w:rsidR="00B212E8" w:rsidRPr="0032413E" w:rsidRDefault="00B212E8" w:rsidP="00B212E8">
      <w:pPr>
        <w:autoSpaceDE w:val="0"/>
        <w:autoSpaceDN w:val="0"/>
        <w:ind w:left="5103"/>
        <w:jc w:val="right"/>
        <w:rPr>
          <w:sz w:val="28"/>
          <w:szCs w:val="28"/>
        </w:rPr>
      </w:pPr>
      <w:r>
        <w:tab/>
      </w:r>
      <w:r w:rsidRPr="0032413E">
        <w:rPr>
          <w:sz w:val="28"/>
          <w:szCs w:val="28"/>
        </w:rPr>
        <w:t>Приложение</w:t>
      </w:r>
    </w:p>
    <w:p w:rsidR="00B212E8" w:rsidRDefault="00B212E8" w:rsidP="00B212E8">
      <w:pPr>
        <w:pStyle w:val="ConsPlusNormal"/>
        <w:tabs>
          <w:tab w:val="left" w:pos="4410"/>
        </w:tabs>
      </w:pPr>
    </w:p>
    <w:p w:rsidR="005774CB" w:rsidRPr="0032413E" w:rsidRDefault="005774CB" w:rsidP="005774CB">
      <w:pPr>
        <w:pStyle w:val="ConsPlusNormal"/>
        <w:jc w:val="right"/>
      </w:pPr>
      <w:r w:rsidRPr="0032413E">
        <w:t xml:space="preserve">к Порядку </w:t>
      </w:r>
      <w:r w:rsidRPr="0032413E">
        <w:rPr>
          <w:bCs/>
        </w:rPr>
        <w:t>учета предложений по проекту</w:t>
      </w:r>
      <w:r w:rsidR="00AE14AE">
        <w:rPr>
          <w:bCs/>
        </w:rPr>
        <w:t xml:space="preserve"> решения </w:t>
      </w:r>
      <w:r w:rsidR="00AE14AE" w:rsidRPr="0032413E">
        <w:t>«О бюджете Толмачевского сельсовета Новосибирского района Новосибирской области на 2019 год и на плановый период 2020 и 2021 годов»</w:t>
      </w:r>
      <w:r w:rsidR="00AE14AE" w:rsidRPr="0032413E">
        <w:rPr>
          <w:color w:val="000000"/>
        </w:rPr>
        <w:t xml:space="preserve"> </w:t>
      </w:r>
      <w:r w:rsidRPr="0032413E">
        <w:rPr>
          <w:bCs/>
        </w:rPr>
        <w:t>и участия граждан в их обсуждении</w:t>
      </w:r>
    </w:p>
    <w:p w:rsidR="00C36ADF" w:rsidRPr="0032413E" w:rsidRDefault="0094106F" w:rsidP="0094106F">
      <w:pPr>
        <w:pStyle w:val="ConsPlusNormal"/>
        <w:jc w:val="center"/>
        <w:rPr>
          <w:bCs/>
        </w:rPr>
      </w:pPr>
      <w:r w:rsidRPr="0032413E">
        <w:t>Предложения</w:t>
      </w:r>
      <w:r w:rsidRPr="0032413E">
        <w:br/>
        <w:t xml:space="preserve">по проекту </w:t>
      </w:r>
      <w:r w:rsidR="00AE14AE">
        <w:t xml:space="preserve">решения </w:t>
      </w:r>
      <w:r w:rsidR="00AE14AE" w:rsidRPr="0032413E">
        <w:t>«О бюджете Толмачевского сельсовета Новосибирского района Новосибирской области на 2019 год и на плановый период 2020 и 2021 годов»</w:t>
      </w:r>
      <w:r w:rsidR="00AE14AE" w:rsidRPr="0032413E">
        <w:rPr>
          <w:color w:val="000000"/>
        </w:rPr>
        <w:t xml:space="preserve"> </w:t>
      </w:r>
      <w:r w:rsidR="00C36ADF" w:rsidRPr="0032413E">
        <w:rPr>
          <w:bCs/>
        </w:rPr>
        <w:t>Устава Толмачевского сельсовета.</w:t>
      </w:r>
    </w:p>
    <w:p w:rsidR="0094106F" w:rsidRPr="0032413E" w:rsidRDefault="0094106F" w:rsidP="00941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2680"/>
        <w:gridCol w:w="2552"/>
        <w:gridCol w:w="1984"/>
      </w:tblGrid>
      <w:tr w:rsidR="0094106F" w:rsidRPr="0032413E" w:rsidTr="009410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Статья, пункт,</w:t>
            </w:r>
            <w:r w:rsidR="00AE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  <w:r w:rsidR="008114A1" w:rsidRPr="00324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  <w:r w:rsidR="005774CB" w:rsidRPr="00324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дакция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13E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4106F" w:rsidRPr="0032413E" w:rsidTr="009410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6F" w:rsidRPr="0032413E" w:rsidTr="009410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6F" w:rsidRPr="0032413E" w:rsidTr="009410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6F" w:rsidRPr="0032413E" w:rsidTr="009410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6F" w:rsidRPr="0032413E" w:rsidRDefault="0094106F" w:rsidP="00941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06F" w:rsidRPr="0032413E" w:rsidRDefault="0094106F" w:rsidP="0094106F">
      <w:pPr>
        <w:pStyle w:val="ConsPlusNormal"/>
        <w:spacing w:before="240"/>
        <w:jc w:val="both"/>
      </w:pPr>
      <w:r w:rsidRPr="0032413E">
        <w:t>Фамилия, имя, отчество гражданина/ наименование организации ____________</w:t>
      </w:r>
    </w:p>
    <w:p w:rsidR="0094106F" w:rsidRPr="0032413E" w:rsidRDefault="0094106F" w:rsidP="0094106F">
      <w:pPr>
        <w:pStyle w:val="ConsPlusNormal"/>
        <w:jc w:val="both"/>
      </w:pPr>
      <w:r w:rsidRPr="0032413E">
        <w:t>Год рождения (для гражданина) ________________________________________</w:t>
      </w:r>
    </w:p>
    <w:p w:rsidR="0094106F" w:rsidRPr="0032413E" w:rsidRDefault="0094106F" w:rsidP="0094106F">
      <w:pPr>
        <w:pStyle w:val="ConsPlusNormal"/>
        <w:jc w:val="both"/>
      </w:pPr>
      <w:r w:rsidRPr="0032413E">
        <w:t>Адрес места жительства/адрес регистрации ______________________________</w:t>
      </w:r>
    </w:p>
    <w:p w:rsidR="004B2169" w:rsidRPr="0032413E" w:rsidRDefault="0094106F" w:rsidP="00C36ADF">
      <w:pPr>
        <w:pStyle w:val="ConsPlusNormal"/>
        <w:jc w:val="both"/>
      </w:pPr>
      <w:r w:rsidRPr="0032413E">
        <w:t>Подпись, расшифровка подписи и дата __________________________________</w:t>
      </w:r>
    </w:p>
    <w:sectPr w:rsidR="004B2169" w:rsidRPr="0032413E" w:rsidSect="00B25A0A">
      <w:pgSz w:w="11906" w:h="16838"/>
      <w:pgMar w:top="709" w:right="72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20" w:rsidRDefault="00EA0620" w:rsidP="00210A57">
      <w:r>
        <w:separator/>
      </w:r>
    </w:p>
  </w:endnote>
  <w:endnote w:type="continuationSeparator" w:id="0">
    <w:p w:rsidR="00EA0620" w:rsidRDefault="00EA0620" w:rsidP="0021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20" w:rsidRDefault="00EA0620" w:rsidP="00210A57">
      <w:r>
        <w:separator/>
      </w:r>
    </w:p>
  </w:footnote>
  <w:footnote w:type="continuationSeparator" w:id="0">
    <w:p w:rsidR="00EA0620" w:rsidRDefault="00EA0620" w:rsidP="0021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587EF1"/>
    <w:multiLevelType w:val="hybridMultilevel"/>
    <w:tmpl w:val="3B4E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B5E0F"/>
    <w:multiLevelType w:val="hybridMultilevel"/>
    <w:tmpl w:val="7B200E62"/>
    <w:lvl w:ilvl="0" w:tplc="3B6C1D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4A35D3"/>
    <w:multiLevelType w:val="hybridMultilevel"/>
    <w:tmpl w:val="A464317A"/>
    <w:lvl w:ilvl="0" w:tplc="F10C128A">
      <w:start w:val="1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74B7988"/>
    <w:multiLevelType w:val="hybridMultilevel"/>
    <w:tmpl w:val="C26093B4"/>
    <w:lvl w:ilvl="0" w:tplc="B6E4DDA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6372A2"/>
    <w:multiLevelType w:val="hybridMultilevel"/>
    <w:tmpl w:val="78D0538A"/>
    <w:lvl w:ilvl="0" w:tplc="23863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68BE3E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692"/>
    <w:rsid w:val="0003399F"/>
    <w:rsid w:val="00041200"/>
    <w:rsid w:val="000547EB"/>
    <w:rsid w:val="000721C9"/>
    <w:rsid w:val="00101775"/>
    <w:rsid w:val="0016777C"/>
    <w:rsid w:val="00210A57"/>
    <w:rsid w:val="00213B67"/>
    <w:rsid w:val="0022330D"/>
    <w:rsid w:val="00223519"/>
    <w:rsid w:val="0022554B"/>
    <w:rsid w:val="00226F31"/>
    <w:rsid w:val="002C4C93"/>
    <w:rsid w:val="002D6B3A"/>
    <w:rsid w:val="0032413E"/>
    <w:rsid w:val="003A5692"/>
    <w:rsid w:val="004B2169"/>
    <w:rsid w:val="004B371B"/>
    <w:rsid w:val="004B469E"/>
    <w:rsid w:val="0053595D"/>
    <w:rsid w:val="005774CB"/>
    <w:rsid w:val="0058718A"/>
    <w:rsid w:val="005B7AF3"/>
    <w:rsid w:val="00634934"/>
    <w:rsid w:val="00635D44"/>
    <w:rsid w:val="0066729F"/>
    <w:rsid w:val="00687115"/>
    <w:rsid w:val="00692E63"/>
    <w:rsid w:val="0078412E"/>
    <w:rsid w:val="007E261D"/>
    <w:rsid w:val="008114A1"/>
    <w:rsid w:val="00835414"/>
    <w:rsid w:val="009132D5"/>
    <w:rsid w:val="0094106F"/>
    <w:rsid w:val="00994FCB"/>
    <w:rsid w:val="009A6AC7"/>
    <w:rsid w:val="009D5B6A"/>
    <w:rsid w:val="009E20B2"/>
    <w:rsid w:val="00A239ED"/>
    <w:rsid w:val="00A551B7"/>
    <w:rsid w:val="00A74DFE"/>
    <w:rsid w:val="00AB09B8"/>
    <w:rsid w:val="00AE14AE"/>
    <w:rsid w:val="00B212E8"/>
    <w:rsid w:val="00B25A0A"/>
    <w:rsid w:val="00BA46B3"/>
    <w:rsid w:val="00BE5EA5"/>
    <w:rsid w:val="00C36ADF"/>
    <w:rsid w:val="00C535E8"/>
    <w:rsid w:val="00D06BF3"/>
    <w:rsid w:val="00D34983"/>
    <w:rsid w:val="00E015E1"/>
    <w:rsid w:val="00E562C6"/>
    <w:rsid w:val="00EA0620"/>
    <w:rsid w:val="00F05FFC"/>
    <w:rsid w:val="00F44D23"/>
    <w:rsid w:val="00F579A1"/>
    <w:rsid w:val="00F65630"/>
    <w:rsid w:val="00F72C6A"/>
    <w:rsid w:val="00F9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B25A0A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5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3A5692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A5692"/>
    <w:pPr>
      <w:widowControl w:val="0"/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3">
    <w:name w:val="header"/>
    <w:basedOn w:val="a"/>
    <w:link w:val="a4"/>
    <w:uiPriority w:val="99"/>
    <w:rsid w:val="003A5692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A56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A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399F"/>
    <w:pPr>
      <w:ind w:left="720"/>
      <w:contextualSpacing/>
    </w:pPr>
  </w:style>
  <w:style w:type="paragraph" w:customStyle="1" w:styleId="ConsPlusNormal">
    <w:name w:val="ConsPlusNormal"/>
    <w:rsid w:val="00941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41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1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59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595D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210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B25A0A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5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3A5692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A5692"/>
    <w:pPr>
      <w:widowControl w:val="0"/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3">
    <w:name w:val="header"/>
    <w:basedOn w:val="a"/>
    <w:link w:val="a4"/>
    <w:uiPriority w:val="99"/>
    <w:rsid w:val="003A5692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A56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A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399F"/>
    <w:pPr>
      <w:ind w:left="720"/>
      <w:contextualSpacing/>
    </w:pPr>
  </w:style>
  <w:style w:type="paragraph" w:customStyle="1" w:styleId="ConsPlusNormal">
    <w:name w:val="ConsPlusNormal"/>
    <w:rsid w:val="00941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41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1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59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59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4D134-D05B-4857-B9C7-F89E68B4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Пользователь</cp:lastModifiedBy>
  <cp:revision>13</cp:revision>
  <cp:lastPrinted>2018-11-22T06:14:00Z</cp:lastPrinted>
  <dcterms:created xsi:type="dcterms:W3CDTF">2018-11-19T04:00:00Z</dcterms:created>
  <dcterms:modified xsi:type="dcterms:W3CDTF">2018-11-27T04:01:00Z</dcterms:modified>
</cp:coreProperties>
</file>